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E6547" w14:textId="77777777" w:rsidR="007F64BB" w:rsidRPr="00C01869" w:rsidRDefault="007F64BB" w:rsidP="007F64BB">
      <w:pPr>
        <w:pStyle w:val="Default"/>
      </w:pPr>
      <w:r w:rsidRPr="00C01869">
        <w:rPr>
          <w:b/>
          <w:bCs/>
          <w:smallCaps/>
          <w:sz w:val="28"/>
          <w:szCs w:val="28"/>
        </w:rPr>
        <w:t>Practice Manager,</w:t>
      </w:r>
      <w:r>
        <w:rPr>
          <w:b/>
          <w:bCs/>
          <w:sz w:val="22"/>
          <w:szCs w:val="22"/>
        </w:rPr>
        <w:t xml:space="preserve"> </w:t>
      </w:r>
      <w:r w:rsidRPr="00C01869">
        <w:rPr>
          <w:b/>
          <w:bCs/>
        </w:rPr>
        <w:t xml:space="preserve">Nettlebed, South Oxfordshire </w:t>
      </w:r>
    </w:p>
    <w:p w14:paraId="7E400A23" w14:textId="77777777" w:rsidR="007F64BB" w:rsidRPr="00C01869" w:rsidRDefault="007F64BB" w:rsidP="007F64BB">
      <w:pPr>
        <w:pStyle w:val="Default"/>
        <w:rPr>
          <w:b/>
          <w:bCs/>
        </w:rPr>
      </w:pPr>
      <w:r w:rsidRPr="00C01869">
        <w:rPr>
          <w:b/>
          <w:bCs/>
        </w:rPr>
        <w:t>Salary: negotiable dependent upon experience</w:t>
      </w:r>
    </w:p>
    <w:p w14:paraId="79D1ED80" w14:textId="77777777" w:rsidR="007F64BB" w:rsidRPr="00C01869" w:rsidRDefault="007F64BB" w:rsidP="007F64BB">
      <w:pPr>
        <w:pStyle w:val="Default"/>
      </w:pPr>
      <w:r w:rsidRPr="00C01869">
        <w:rPr>
          <w:b/>
          <w:bCs/>
        </w:rPr>
        <w:t xml:space="preserve"> </w:t>
      </w:r>
    </w:p>
    <w:p w14:paraId="05915365" w14:textId="77777777" w:rsidR="007F64BB" w:rsidRDefault="007F64BB" w:rsidP="007F64BB">
      <w:pPr>
        <w:pStyle w:val="Default"/>
      </w:pPr>
      <w:r>
        <w:t>Nettlebed Surgery</w:t>
      </w:r>
      <w:r w:rsidRPr="00C01869">
        <w:t xml:space="preserve"> is a </w:t>
      </w:r>
      <w:r>
        <w:t xml:space="preserve">small, friendly, </w:t>
      </w:r>
      <w:proofErr w:type="gramStart"/>
      <w:r>
        <w:t>well run</w:t>
      </w:r>
      <w:proofErr w:type="gramEnd"/>
      <w:r>
        <w:t xml:space="preserve"> practice situated just outside Henley on Thames. </w:t>
      </w:r>
      <w:r w:rsidRPr="00C01869">
        <w:t xml:space="preserve"> We have a current list size of </w:t>
      </w:r>
      <w:r>
        <w:t>4,300</w:t>
      </w:r>
      <w:r w:rsidRPr="00C01869">
        <w:t xml:space="preserve"> patients and </w:t>
      </w:r>
      <w:r>
        <w:t xml:space="preserve">are part of the </w:t>
      </w:r>
      <w:proofErr w:type="spellStart"/>
      <w:r>
        <w:t>HenleySonNet</w:t>
      </w:r>
      <w:proofErr w:type="spellEnd"/>
      <w:r>
        <w:t xml:space="preserve"> Primary Care Network (PCN).  The NHS continues to innovate and evolve, presenting challenges and new opportunities in the ways in which practices deliver care to the community. </w:t>
      </w:r>
    </w:p>
    <w:p w14:paraId="333901F7" w14:textId="77777777" w:rsidR="007F64BB" w:rsidRDefault="007F64BB" w:rsidP="007F64BB">
      <w:pPr>
        <w:pStyle w:val="Default"/>
      </w:pPr>
    </w:p>
    <w:p w14:paraId="2D0D2404" w14:textId="77777777" w:rsidR="007F64BB" w:rsidRPr="00C01869" w:rsidRDefault="007F64BB" w:rsidP="007F64BB">
      <w:pPr>
        <w:pStyle w:val="Default"/>
      </w:pPr>
      <w:r w:rsidRPr="00C01869">
        <w:t xml:space="preserve">We are seeking </w:t>
      </w:r>
      <w:r>
        <w:t xml:space="preserve">to recruit </w:t>
      </w:r>
      <w:r w:rsidRPr="00C01869">
        <w:t xml:space="preserve">a motivated and enthusiastic full time Practice Manager to work with the </w:t>
      </w:r>
      <w:r>
        <w:t>3</w:t>
      </w:r>
      <w:r w:rsidRPr="00C01869">
        <w:t xml:space="preserve"> Partners. If you have good business and communication skills, this would be an ideal opportunity to pursue a challenging and rewarding </w:t>
      </w:r>
      <w:r>
        <w:t>career</w:t>
      </w:r>
      <w:r w:rsidRPr="00C01869">
        <w:t xml:space="preserve"> in primary care. For an informal discussion, or to request further information please </w:t>
      </w:r>
      <w:r>
        <w:t xml:space="preserve">email your CV to </w:t>
      </w:r>
      <w:r w:rsidRPr="00C01869">
        <w:t xml:space="preserve"> </w:t>
      </w:r>
      <w:hyperlink r:id="rId4" w:history="1">
        <w:r w:rsidRPr="00440AF9">
          <w:rPr>
            <w:rStyle w:val="Hyperlink"/>
          </w:rPr>
          <w:t>annsadler@nhs.net</w:t>
        </w:r>
      </w:hyperlink>
      <w:r>
        <w:t xml:space="preserve"> </w:t>
      </w:r>
      <w:r w:rsidRPr="00C01869">
        <w:t>or ring 01</w:t>
      </w:r>
      <w:r>
        <w:t>491 641204</w:t>
      </w:r>
      <w:r w:rsidRPr="00C01869">
        <w:t xml:space="preserve"> and speak with Ann Sadler.  </w:t>
      </w:r>
    </w:p>
    <w:p w14:paraId="16F2DE2E" w14:textId="77777777" w:rsidR="00123503" w:rsidRDefault="00123503"/>
    <w:sectPr w:rsidR="00123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4BB"/>
    <w:rsid w:val="00123503"/>
    <w:rsid w:val="007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6B1B"/>
  <w15:chartTrackingRefBased/>
  <w15:docId w15:val="{71A8D2BD-BBAF-4F28-BC49-897B3243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F64BB"/>
    <w:rPr>
      <w:color w:val="0563C1"/>
      <w:u w:val="single"/>
    </w:rPr>
  </w:style>
  <w:style w:type="paragraph" w:customStyle="1" w:styleId="Default">
    <w:name w:val="Default"/>
    <w:rsid w:val="007F64B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sadler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1</cp:revision>
  <dcterms:created xsi:type="dcterms:W3CDTF">2022-05-03T09:58:00Z</dcterms:created>
  <dcterms:modified xsi:type="dcterms:W3CDTF">2022-05-03T09:58:00Z</dcterms:modified>
</cp:coreProperties>
</file>