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B821" w14:textId="77777777" w:rsidR="00D0243C" w:rsidRPr="009B47DB" w:rsidRDefault="00D0243C" w:rsidP="00D0243C">
      <w:pPr>
        <w:rPr>
          <w:rFonts w:ascii="Calibri" w:hAnsi="Calibri" w:cs="Calibri"/>
        </w:rPr>
      </w:pPr>
      <w:r w:rsidRPr="009B47DB">
        <w:rPr>
          <w:rFonts w:ascii="Calibri" w:hAnsi="Calibri" w:cs="Calibri"/>
          <w:b/>
          <w:bCs/>
          <w:color w:val="1F497D"/>
        </w:rPr>
        <w:t>Regular locum work</w:t>
      </w:r>
    </w:p>
    <w:p w14:paraId="7943822E" w14:textId="77777777" w:rsidR="00D0243C" w:rsidRPr="009B47DB" w:rsidRDefault="00D0243C" w:rsidP="00D0243C">
      <w:pPr>
        <w:rPr>
          <w:rFonts w:ascii="Calibri" w:hAnsi="Calibri" w:cs="Calibri"/>
        </w:rPr>
      </w:pPr>
      <w:r w:rsidRPr="009B47DB">
        <w:rPr>
          <w:rFonts w:ascii="Calibri" w:hAnsi="Calibri" w:cs="Calibri"/>
          <w:color w:val="1F497D"/>
        </w:rPr>
        <w:t> </w:t>
      </w:r>
    </w:p>
    <w:p w14:paraId="2DE627C2" w14:textId="77777777" w:rsidR="00D0243C" w:rsidRPr="009B47DB" w:rsidRDefault="00D0243C" w:rsidP="00D0243C">
      <w:pPr>
        <w:rPr>
          <w:rFonts w:ascii="Calibri" w:hAnsi="Calibri" w:cs="Calibri"/>
          <w:color w:val="1F497D"/>
        </w:rPr>
      </w:pPr>
      <w:r w:rsidRPr="009B47DB">
        <w:rPr>
          <w:rFonts w:ascii="Calibri" w:hAnsi="Calibri" w:cs="Calibri"/>
          <w:color w:val="1F497D"/>
        </w:rPr>
        <w:t xml:space="preserve">We are looking for a new regular locum to add to our select locum list.  </w:t>
      </w:r>
    </w:p>
    <w:p w14:paraId="718FF97E" w14:textId="77777777" w:rsidR="00D0243C" w:rsidRPr="009B47DB" w:rsidRDefault="00D0243C" w:rsidP="00D0243C">
      <w:pPr>
        <w:rPr>
          <w:rFonts w:ascii="Calibri" w:hAnsi="Calibri" w:cs="Calibri"/>
          <w:color w:val="1F497D"/>
        </w:rPr>
      </w:pPr>
      <w:r w:rsidRPr="009B47DB">
        <w:rPr>
          <w:rFonts w:ascii="Calibri" w:hAnsi="Calibri" w:cs="Calibri"/>
          <w:color w:val="1F497D"/>
        </w:rPr>
        <w:t xml:space="preserve">To help us with immediate need we are looking for a locum to bridge the gap between one of our lovely salaried GP leaving us and our amazing Registrar starting as a salaried GP from September. If you can offer us some regular locum days/shifts in </w:t>
      </w:r>
      <w:r w:rsidRPr="009B47DB">
        <w:rPr>
          <w:rFonts w:ascii="Calibri" w:hAnsi="Calibri" w:cs="Calibri"/>
          <w:b/>
          <w:bCs/>
          <w:color w:val="1F497D"/>
        </w:rPr>
        <w:t>June, July and August</w:t>
      </w:r>
      <w:r w:rsidRPr="009B47DB">
        <w:rPr>
          <w:rFonts w:ascii="Calibri" w:hAnsi="Calibri" w:cs="Calibri"/>
          <w:color w:val="1F497D"/>
        </w:rPr>
        <w:t xml:space="preserve"> please do get in touch to discuss.  After this </w:t>
      </w:r>
      <w:proofErr w:type="gramStart"/>
      <w:r w:rsidRPr="009B47DB">
        <w:rPr>
          <w:rFonts w:ascii="Calibri" w:hAnsi="Calibri" w:cs="Calibri"/>
          <w:color w:val="1F497D"/>
        </w:rPr>
        <w:t>time</w:t>
      </w:r>
      <w:proofErr w:type="gramEnd"/>
      <w:r w:rsidRPr="009B47DB">
        <w:rPr>
          <w:rFonts w:ascii="Calibri" w:hAnsi="Calibri" w:cs="Calibri"/>
          <w:color w:val="1F497D"/>
        </w:rPr>
        <w:t xml:space="preserve"> we would love to call on you to cover ad-hoc locum sessions.</w:t>
      </w:r>
    </w:p>
    <w:p w14:paraId="3B634392" w14:textId="77777777" w:rsidR="00D0243C" w:rsidRPr="009B47DB" w:rsidRDefault="00D0243C" w:rsidP="00D0243C">
      <w:pPr>
        <w:rPr>
          <w:rFonts w:ascii="Calibri" w:hAnsi="Calibri" w:cs="Calibri"/>
          <w:color w:val="1F497D"/>
        </w:rPr>
      </w:pPr>
    </w:p>
    <w:p w14:paraId="6A2407FC" w14:textId="77777777" w:rsidR="00D0243C" w:rsidRPr="009B47DB" w:rsidRDefault="00D0243C" w:rsidP="00D0243C">
      <w:pPr>
        <w:rPr>
          <w:rFonts w:ascii="Calibri" w:hAnsi="Calibri" w:cs="Calibri"/>
          <w:color w:val="1F497D"/>
        </w:rPr>
      </w:pPr>
      <w:r w:rsidRPr="009B47DB">
        <w:rPr>
          <w:rFonts w:ascii="Calibri" w:hAnsi="Calibri" w:cs="Calibri"/>
          <w:color w:val="1F497D"/>
        </w:rPr>
        <w:t>The Bell Surgery is a thriving practice in the lovely riverside town of Henley-on-Thames.  We have a patient list size over 10,000 and growing.  The surgery building is purpose-built and adjacent to Townlands Community Hospital.  We operate on EMIS Web and are a high EPS user.</w:t>
      </w:r>
    </w:p>
    <w:p w14:paraId="0353477C" w14:textId="77777777" w:rsidR="00D0243C" w:rsidRPr="009B47DB" w:rsidRDefault="00D0243C" w:rsidP="00D0243C">
      <w:pPr>
        <w:rPr>
          <w:rFonts w:ascii="Calibri" w:hAnsi="Calibri" w:cs="Calibri"/>
          <w:color w:val="1F497D"/>
        </w:rPr>
      </w:pPr>
    </w:p>
    <w:p w14:paraId="2CEA19F8" w14:textId="77777777" w:rsidR="00D0243C" w:rsidRPr="009B47DB" w:rsidRDefault="00D0243C" w:rsidP="00D0243C">
      <w:pPr>
        <w:rPr>
          <w:rFonts w:ascii="Calibri" w:hAnsi="Calibri" w:cs="Calibri"/>
          <w:color w:val="1F497D"/>
        </w:rPr>
      </w:pPr>
      <w:r w:rsidRPr="009B47DB">
        <w:rPr>
          <w:rFonts w:ascii="Calibri" w:hAnsi="Calibri" w:cs="Calibri"/>
          <w:color w:val="1F497D"/>
        </w:rPr>
        <w:t>The Bell Surgery is CQC rated “Good”, High QOF and Enhanced Services achievement and we have a real focus on patient continuity of care.</w:t>
      </w:r>
    </w:p>
    <w:p w14:paraId="2BF3023C" w14:textId="77777777" w:rsidR="00D0243C" w:rsidRPr="009B47DB" w:rsidRDefault="00D0243C" w:rsidP="00D0243C">
      <w:pPr>
        <w:rPr>
          <w:rFonts w:ascii="Calibri" w:hAnsi="Calibri" w:cs="Calibri"/>
          <w:color w:val="1F497D"/>
        </w:rPr>
      </w:pPr>
    </w:p>
    <w:p w14:paraId="24A978B0" w14:textId="77777777" w:rsidR="00D0243C" w:rsidRPr="00A95C31" w:rsidRDefault="00D0243C" w:rsidP="00D0243C">
      <w:pPr>
        <w:rPr>
          <w:rFonts w:ascii="Calibri" w:hAnsi="Calibri" w:cs="Calibri"/>
          <w:color w:val="1F3864"/>
        </w:rPr>
      </w:pPr>
      <w:r w:rsidRPr="00A95C31">
        <w:rPr>
          <w:rFonts w:ascii="Calibri" w:hAnsi="Calibri" w:cs="Calibri"/>
          <w:color w:val="1F3864"/>
        </w:rPr>
        <w:t xml:space="preserve">Friendly, efficient, and organised team of clinicians and support staff.  </w:t>
      </w:r>
    </w:p>
    <w:p w14:paraId="1487B6F5" w14:textId="77777777" w:rsidR="00D0243C" w:rsidRPr="009B47DB" w:rsidRDefault="00D0243C" w:rsidP="00D0243C">
      <w:pPr>
        <w:rPr>
          <w:rFonts w:ascii="Calibri" w:hAnsi="Calibri" w:cs="Calibri"/>
        </w:rPr>
      </w:pPr>
      <w:r w:rsidRPr="009B47DB">
        <w:rPr>
          <w:rFonts w:ascii="Calibri" w:hAnsi="Calibri" w:cs="Calibri"/>
          <w:color w:val="1F497D"/>
        </w:rPr>
        <w:t> </w:t>
      </w:r>
    </w:p>
    <w:p w14:paraId="35827F44" w14:textId="77777777" w:rsidR="00D0243C" w:rsidRPr="009B47DB" w:rsidRDefault="00D0243C" w:rsidP="00D0243C">
      <w:pPr>
        <w:rPr>
          <w:rFonts w:ascii="Calibri" w:hAnsi="Calibri" w:cs="Calibri"/>
        </w:rPr>
      </w:pPr>
      <w:r w:rsidRPr="009B47DB">
        <w:rPr>
          <w:rFonts w:ascii="Calibri" w:hAnsi="Calibri" w:cs="Calibri"/>
          <w:color w:val="1F497D"/>
        </w:rPr>
        <w:t>Further information about the Practice can be found on our website: thebellsurgery.co.uk</w:t>
      </w:r>
    </w:p>
    <w:p w14:paraId="6A591843" w14:textId="77777777" w:rsidR="00D0243C" w:rsidRPr="009B47DB" w:rsidRDefault="00D0243C" w:rsidP="00D0243C">
      <w:pPr>
        <w:rPr>
          <w:rFonts w:ascii="Calibri" w:hAnsi="Calibri" w:cs="Calibri"/>
        </w:rPr>
      </w:pPr>
      <w:r w:rsidRPr="009B47DB">
        <w:rPr>
          <w:rFonts w:ascii="Calibri" w:hAnsi="Calibri" w:cs="Calibri"/>
          <w:color w:val="1F497D"/>
        </w:rPr>
        <w:t> </w:t>
      </w:r>
    </w:p>
    <w:p w14:paraId="7704A3E5" w14:textId="77777777" w:rsidR="00D0243C" w:rsidRPr="009B47DB" w:rsidRDefault="00D0243C" w:rsidP="00D0243C">
      <w:pPr>
        <w:rPr>
          <w:rFonts w:ascii="Calibri" w:hAnsi="Calibri" w:cs="Calibri"/>
        </w:rPr>
      </w:pPr>
      <w:r w:rsidRPr="009B47DB">
        <w:rPr>
          <w:rFonts w:ascii="Calibri" w:hAnsi="Calibri" w:cs="Calibri"/>
          <w:color w:val="1F497D"/>
        </w:rPr>
        <w:t xml:space="preserve">Applications with CV and covering letter to Louise West, The Bell Surgery, York Road, Henley-on-Thames RG9 2DR. Email: </w:t>
      </w:r>
      <w:hyperlink r:id="rId4" w:history="1">
        <w:r w:rsidRPr="009B47DB">
          <w:rPr>
            <w:rStyle w:val="Hyperlink"/>
            <w:rFonts w:ascii="Calibri" w:hAnsi="Calibri" w:cs="Calibri"/>
          </w:rPr>
          <w:t>louise.west3@nhs.net</w:t>
        </w:r>
      </w:hyperlink>
    </w:p>
    <w:p w14:paraId="08107511" w14:textId="77777777" w:rsidR="00D0243C" w:rsidRDefault="00D0243C" w:rsidP="00D0243C">
      <w:pPr>
        <w:rPr>
          <w:rFonts w:ascii="Calibri" w:hAnsi="Calibri" w:cs="Calibri"/>
          <w:color w:val="1F497D"/>
        </w:rPr>
      </w:pPr>
    </w:p>
    <w:p w14:paraId="7A67BDCD" w14:textId="77777777" w:rsidR="00D0243C" w:rsidRPr="009B47DB" w:rsidRDefault="00D0243C" w:rsidP="00D0243C">
      <w:pPr>
        <w:rPr>
          <w:rFonts w:ascii="Calibri" w:hAnsi="Calibri" w:cs="Calibri"/>
        </w:rPr>
      </w:pPr>
      <w:r w:rsidRPr="009B47DB">
        <w:rPr>
          <w:rFonts w:ascii="Calibri" w:hAnsi="Calibri" w:cs="Calibri"/>
          <w:color w:val="1F497D"/>
        </w:rPr>
        <w:t> </w:t>
      </w:r>
      <w:r w:rsidRPr="009B47DB">
        <w:rPr>
          <w:rFonts w:ascii="Calibri" w:hAnsi="Calibri" w:cs="Calibri"/>
          <w:b/>
          <w:bCs/>
          <w:color w:val="1F497D"/>
        </w:rPr>
        <w:t>Informal enquiries and visits welcome (by appointment).</w:t>
      </w:r>
    </w:p>
    <w:p w14:paraId="00DEE5A9" w14:textId="557752E3" w:rsidR="00F324E2" w:rsidRDefault="00D0243C" w:rsidP="00D0243C">
      <w:r w:rsidRPr="009B47DB">
        <w:rPr>
          <w:rFonts w:ascii="Calibri" w:hAnsi="Calibri" w:cs="Calibri"/>
          <w:noProof/>
        </w:rPr>
        <w:drawing>
          <wp:inline distT="0" distB="0" distL="0" distR="0" wp14:anchorId="5EC6A16D" wp14:editId="687E6F0E">
            <wp:extent cx="982980" cy="1066800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3C"/>
    <w:rsid w:val="00D0243C"/>
    <w:rsid w:val="00F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FB82"/>
  <w15:chartTrackingRefBased/>
  <w15:docId w15:val="{14AE77A2-EC9B-43EC-B292-BE4B9689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2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ouise.west3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2022-05-16T09:52:00Z</dcterms:created>
  <dcterms:modified xsi:type="dcterms:W3CDTF">2022-05-16T09:53:00Z</dcterms:modified>
</cp:coreProperties>
</file>