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9E3B" w14:textId="77777777" w:rsidR="009135AD" w:rsidRDefault="009135AD" w:rsidP="009135AD">
      <w:pPr>
        <w:rPr>
          <w:rFonts w:ascii="Arial" w:hAnsi="Arial" w:cs="Arial"/>
        </w:rPr>
      </w:pPr>
      <w:r>
        <w:rPr>
          <w:rFonts w:ascii="Arial" w:hAnsi="Arial" w:cs="Arial"/>
        </w:rPr>
        <w:t>Full time Assistant Practice Manager.</w:t>
      </w:r>
    </w:p>
    <w:p w14:paraId="2361F5EE" w14:textId="77777777" w:rsidR="009135AD" w:rsidRDefault="009135AD" w:rsidP="009135AD">
      <w:pPr>
        <w:rPr>
          <w:rFonts w:ascii="Arial" w:hAnsi="Arial" w:cs="Arial"/>
        </w:rPr>
      </w:pPr>
    </w:p>
    <w:p w14:paraId="002483A8" w14:textId="77777777" w:rsidR="009135AD" w:rsidRDefault="009135AD" w:rsidP="009135AD">
      <w:pPr>
        <w:rPr>
          <w:rFonts w:ascii="Arial" w:hAnsi="Arial" w:cs="Arial"/>
        </w:rPr>
      </w:pPr>
      <w:r>
        <w:rPr>
          <w:rFonts w:ascii="Arial" w:hAnsi="Arial" w:cs="Arial"/>
        </w:rPr>
        <w:t>Strawberry Hill Medical Centre in Newbury, Berks is seeking an Assistant Practice Manager to support the Admin Teams and the Practice Manager.</w:t>
      </w:r>
    </w:p>
    <w:p w14:paraId="13DB6F7E" w14:textId="77777777" w:rsidR="009135AD" w:rsidRDefault="009135AD" w:rsidP="009135AD">
      <w:pPr>
        <w:rPr>
          <w:rFonts w:ascii="Arial" w:hAnsi="Arial" w:cs="Arial"/>
        </w:rPr>
      </w:pPr>
    </w:p>
    <w:p w14:paraId="6450F5BC" w14:textId="77777777" w:rsidR="009135AD" w:rsidRPr="007E1602" w:rsidRDefault="009135AD" w:rsidP="009135AD">
      <w:pPr>
        <w:rPr>
          <w:rFonts w:ascii="Arial" w:hAnsi="Arial" w:cs="Arial"/>
        </w:rPr>
      </w:pPr>
      <w:r>
        <w:rPr>
          <w:rFonts w:ascii="Arial" w:hAnsi="Arial" w:cs="Arial"/>
        </w:rPr>
        <w:t>Suitable candidates will be able to lead and manage the admin and secretarial teams and support the Practice Manager with Finance, HR, Premises/</w:t>
      </w:r>
      <w:proofErr w:type="gramStart"/>
      <w:r>
        <w:rPr>
          <w:rFonts w:ascii="Arial" w:hAnsi="Arial" w:cs="Arial"/>
        </w:rPr>
        <w:t>Facilities</w:t>
      </w:r>
      <w:proofErr w:type="gramEnd"/>
      <w:r>
        <w:rPr>
          <w:rFonts w:ascii="Arial" w:hAnsi="Arial" w:cs="Arial"/>
        </w:rPr>
        <w:t xml:space="preserve"> and IT (hardware and software).</w:t>
      </w:r>
    </w:p>
    <w:p w14:paraId="10F02804" w14:textId="77777777" w:rsidR="009135AD" w:rsidRPr="007E1602" w:rsidRDefault="009135AD" w:rsidP="009135AD">
      <w:pPr>
        <w:rPr>
          <w:rFonts w:ascii="Arial" w:hAnsi="Arial" w:cs="Arial"/>
        </w:rPr>
      </w:pPr>
    </w:p>
    <w:p w14:paraId="683BCAA9" w14:textId="77777777" w:rsidR="009135AD" w:rsidRPr="007E1602" w:rsidRDefault="009135AD" w:rsidP="009135AD">
      <w:pPr>
        <w:rPr>
          <w:rFonts w:ascii="Arial" w:hAnsi="Arial" w:cs="Arial"/>
        </w:rPr>
      </w:pPr>
    </w:p>
    <w:p w14:paraId="58DAB1D9" w14:textId="77777777" w:rsidR="009135AD" w:rsidRPr="007E1602" w:rsidRDefault="009135AD" w:rsidP="00913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Confident in using spreadsheets for data monitoring, the role will support the practice in moving forward towards a paper light and </w:t>
      </w:r>
      <w:proofErr w:type="gramStart"/>
      <w:r>
        <w:rPr>
          <w:rFonts w:ascii="Arial" w:hAnsi="Arial" w:cs="Arial"/>
        </w:rPr>
        <w:t>technology based</w:t>
      </w:r>
      <w:proofErr w:type="gramEnd"/>
      <w:r>
        <w:rPr>
          <w:rFonts w:ascii="Arial" w:hAnsi="Arial" w:cs="Arial"/>
        </w:rPr>
        <w:t xml:space="preserve"> practice.</w:t>
      </w:r>
    </w:p>
    <w:p w14:paraId="58E5C6B8" w14:textId="77777777" w:rsidR="009135AD" w:rsidRPr="007E1602" w:rsidRDefault="009135AD" w:rsidP="009135AD">
      <w:pPr>
        <w:rPr>
          <w:rFonts w:ascii="Arial" w:hAnsi="Arial" w:cs="Arial"/>
        </w:rPr>
      </w:pPr>
    </w:p>
    <w:p w14:paraId="02056879" w14:textId="77777777" w:rsidR="009135AD" w:rsidRPr="007E1602" w:rsidRDefault="009135AD" w:rsidP="009135AD">
      <w:pPr>
        <w:rPr>
          <w:rFonts w:ascii="Arial" w:hAnsi="Arial" w:cs="Arial"/>
        </w:rPr>
      </w:pPr>
    </w:p>
    <w:p w14:paraId="2485A574" w14:textId="77777777" w:rsidR="009135AD" w:rsidRPr="007E1602" w:rsidRDefault="009135AD" w:rsidP="009135AD">
      <w:pPr>
        <w:rPr>
          <w:rFonts w:ascii="Arial" w:hAnsi="Arial" w:cs="Arial"/>
        </w:rPr>
      </w:pPr>
    </w:p>
    <w:p w14:paraId="36290F29" w14:textId="77777777" w:rsidR="009135AD" w:rsidRPr="007E1602" w:rsidRDefault="009135AD" w:rsidP="009135AD">
      <w:pPr>
        <w:rPr>
          <w:rFonts w:ascii="Arial" w:hAnsi="Arial" w:cs="Arial"/>
        </w:rPr>
      </w:pPr>
    </w:p>
    <w:p w14:paraId="60377554" w14:textId="77777777" w:rsidR="009135AD" w:rsidRPr="007E1602" w:rsidRDefault="009135AD" w:rsidP="009135AD">
      <w:pPr>
        <w:rPr>
          <w:rFonts w:ascii="Arial" w:hAnsi="Arial" w:cs="Arial"/>
        </w:rPr>
      </w:pPr>
    </w:p>
    <w:p w14:paraId="081CE472" w14:textId="77777777" w:rsidR="00414F47" w:rsidRDefault="00414F47"/>
    <w:sectPr w:rsidR="00414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AD"/>
    <w:rsid w:val="00414F47"/>
    <w:rsid w:val="0091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3BA4"/>
  <w15:chartTrackingRefBased/>
  <w15:docId w15:val="{B771EF63-797F-4FC3-86AF-76439641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2021-06-28T12:34:00Z</dcterms:created>
  <dcterms:modified xsi:type="dcterms:W3CDTF">2021-06-28T12:34:00Z</dcterms:modified>
</cp:coreProperties>
</file>