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4DFC" w14:textId="77777777" w:rsidR="00FA72F7" w:rsidRDefault="00FA72F7"/>
    <w:p w14:paraId="09D99D5C" w14:textId="77777777" w:rsidR="00077547" w:rsidRDefault="00077547" w:rsidP="0007754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PRACTICE MANAGER </w:t>
      </w:r>
    </w:p>
    <w:p w14:paraId="7C76799B" w14:textId="77777777" w:rsidR="00077547" w:rsidRDefault="00077547" w:rsidP="0007754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New Surgery</w:t>
      </w:r>
    </w:p>
    <w:p w14:paraId="68242F6F" w14:textId="77777777" w:rsidR="00077547" w:rsidRDefault="00077547" w:rsidP="0007754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Chess Medical Centre, </w:t>
      </w:r>
    </w:p>
    <w:p w14:paraId="4F3CA68A" w14:textId="77777777" w:rsidR="00077547" w:rsidRDefault="00077547" w:rsidP="000775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Chesham, Bucks, HP5 3EZ </w:t>
      </w:r>
    </w:p>
    <w:p w14:paraId="64CDE794" w14:textId="77777777" w:rsidR="00077547" w:rsidRDefault="00077547" w:rsidP="000775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37.5 hours per week – full time</w:t>
      </w:r>
    </w:p>
    <w:p w14:paraId="4A3A04BD" w14:textId="77777777" w:rsidR="00077547" w:rsidRPr="00077547" w:rsidRDefault="00077547" w:rsidP="00077547">
      <w:pPr>
        <w:pStyle w:val="Default"/>
        <w:rPr>
          <w:sz w:val="28"/>
          <w:szCs w:val="28"/>
        </w:rPr>
      </w:pPr>
    </w:p>
    <w:p w14:paraId="2ED496AF" w14:textId="77777777" w:rsidR="00077547" w:rsidRPr="00077547" w:rsidRDefault="00077547" w:rsidP="00077547">
      <w:pPr>
        <w:pStyle w:val="Defaul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*</w:t>
      </w:r>
      <w:r w:rsidRPr="00077547">
        <w:rPr>
          <w:rFonts w:ascii="Arial" w:hAnsi="Arial" w:cs="Arial"/>
          <w:b/>
          <w:u w:val="single"/>
        </w:rPr>
        <w:t xml:space="preserve">Job outline: </w:t>
      </w:r>
    </w:p>
    <w:p w14:paraId="2CA5911D" w14:textId="77777777" w:rsidR="00077547" w:rsidRDefault="00077547" w:rsidP="00077547">
      <w:pPr>
        <w:pStyle w:val="Default"/>
        <w:rPr>
          <w:rFonts w:ascii="Arial" w:hAnsi="Arial" w:cs="Arial"/>
        </w:rPr>
      </w:pPr>
    </w:p>
    <w:p w14:paraId="66BCE1B2" w14:textId="77777777" w:rsidR="00077547" w:rsidRDefault="00077547" w:rsidP="0007754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Key responsibilities</w:t>
      </w:r>
    </w:p>
    <w:p w14:paraId="772B5389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Operational delivery</w:t>
      </w:r>
    </w:p>
    <w:p w14:paraId="5430A1DC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Strategic management and planning</w:t>
      </w:r>
    </w:p>
    <w:p w14:paraId="68BE4EC2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management and HR</w:t>
      </w:r>
    </w:p>
    <w:p w14:paraId="67E06082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and technology</w:t>
      </w:r>
    </w:p>
    <w:p w14:paraId="25E35AFB" w14:textId="77777777" w:rsidR="00174A8C" w:rsidRDefault="00174A8C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Management</w:t>
      </w:r>
    </w:p>
    <w:p w14:paraId="1E261D69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Ensuring practice adherence to CQC requirements (KPIs)</w:t>
      </w:r>
    </w:p>
    <w:p w14:paraId="374310E6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Patient and community services, communications and engagement</w:t>
      </w:r>
    </w:p>
    <w:p w14:paraId="22EC1389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Facilities management</w:t>
      </w:r>
    </w:p>
    <w:p w14:paraId="55B6294A" w14:textId="77777777" w:rsidR="00077547" w:rsidRDefault="00077547" w:rsidP="00077547">
      <w:pPr>
        <w:pStyle w:val="Default"/>
        <w:rPr>
          <w:rFonts w:ascii="Arial" w:hAnsi="Arial" w:cs="Arial"/>
        </w:rPr>
      </w:pPr>
    </w:p>
    <w:p w14:paraId="485AD067" w14:textId="77777777" w:rsidR="00077547" w:rsidRDefault="00077547" w:rsidP="0007754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Experience required:</w:t>
      </w:r>
    </w:p>
    <w:p w14:paraId="5EF9D50F" w14:textId="77777777" w:rsidR="00077547" w:rsidRDefault="00077547" w:rsidP="0007754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Necessary</w:t>
      </w:r>
    </w:p>
    <w:p w14:paraId="316F91E4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 of and success at motivating and managing people</w:t>
      </w:r>
    </w:p>
    <w:p w14:paraId="203CB1D2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 of team leadership</w:t>
      </w:r>
    </w:p>
    <w:p w14:paraId="537E7E89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 of data analysis and working with complex data</w:t>
      </w:r>
    </w:p>
    <w:p w14:paraId="36C91EEB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 of providing written protocols</w:t>
      </w:r>
    </w:p>
    <w:p w14:paraId="5CB3EC58" w14:textId="77777777" w:rsidR="00077547" w:rsidRDefault="00077547" w:rsidP="00077547">
      <w:pPr>
        <w:pStyle w:val="Default"/>
        <w:ind w:left="720"/>
        <w:rPr>
          <w:rFonts w:ascii="Arial" w:hAnsi="Arial" w:cs="Arial"/>
        </w:rPr>
      </w:pPr>
    </w:p>
    <w:p w14:paraId="7D7ED70A" w14:textId="77777777" w:rsidR="00077547" w:rsidRDefault="00077547" w:rsidP="00077547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Desirable</w:t>
      </w:r>
    </w:p>
    <w:p w14:paraId="060C8A21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A94D89">
        <w:rPr>
          <w:rFonts w:ascii="Arial" w:hAnsi="Arial" w:cs="Arial"/>
        </w:rPr>
        <w:t xml:space="preserve">Management experience in </w:t>
      </w:r>
      <w:r>
        <w:rPr>
          <w:rFonts w:ascii="Arial" w:hAnsi="Arial" w:cs="Arial"/>
        </w:rPr>
        <w:t>primary care/</w:t>
      </w:r>
      <w:r w:rsidRPr="00A94D89">
        <w:rPr>
          <w:rFonts w:ascii="Arial" w:hAnsi="Arial" w:cs="Arial"/>
        </w:rPr>
        <w:t>healthcare setting</w:t>
      </w:r>
    </w:p>
    <w:p w14:paraId="2A1BD241" w14:textId="77777777" w:rsidR="00077547" w:rsidRPr="00A94D89" w:rsidRDefault="00077547" w:rsidP="00077547">
      <w:pPr>
        <w:pStyle w:val="Default"/>
        <w:ind w:left="720"/>
        <w:rPr>
          <w:rFonts w:ascii="Arial" w:hAnsi="Arial" w:cs="Arial"/>
        </w:rPr>
      </w:pPr>
    </w:p>
    <w:p w14:paraId="085DDF48" w14:textId="77777777" w:rsidR="00077547" w:rsidRDefault="00077547" w:rsidP="00077547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Job type: Permanent</w:t>
      </w:r>
    </w:p>
    <w:p w14:paraId="144B9491" w14:textId="77777777" w:rsidR="00077547" w:rsidRDefault="00077547" w:rsidP="00077547">
      <w:pPr>
        <w:pStyle w:val="Default"/>
        <w:ind w:left="720"/>
        <w:rPr>
          <w:rFonts w:ascii="Arial" w:hAnsi="Arial" w:cs="Arial"/>
        </w:rPr>
      </w:pPr>
    </w:p>
    <w:p w14:paraId="328F3620" w14:textId="77777777" w:rsidR="00077547" w:rsidRDefault="00077547" w:rsidP="00077547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Qualifications:</w:t>
      </w:r>
    </w:p>
    <w:p w14:paraId="3B1C2CFC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Degree or equivalent higher education qualification - essential</w:t>
      </w:r>
    </w:p>
    <w:p w14:paraId="42F6A4B3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Professional management qualification e.g. AMSPAR, Health Services Management diploma/MSc - desirable</w:t>
      </w:r>
    </w:p>
    <w:p w14:paraId="0B19491D" w14:textId="77777777" w:rsidR="00077547" w:rsidRDefault="00077547" w:rsidP="00077547">
      <w:pPr>
        <w:pStyle w:val="Default"/>
        <w:ind w:left="720"/>
        <w:rPr>
          <w:rFonts w:ascii="Arial" w:hAnsi="Arial" w:cs="Arial"/>
        </w:rPr>
      </w:pPr>
    </w:p>
    <w:p w14:paraId="64168818" w14:textId="77777777" w:rsidR="00077547" w:rsidRDefault="00077547" w:rsidP="00077547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Benefits:</w:t>
      </w:r>
    </w:p>
    <w:p w14:paraId="4F6FE127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Competitive salary</w:t>
      </w:r>
    </w:p>
    <w:p w14:paraId="121D663E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NHS pension</w:t>
      </w:r>
    </w:p>
    <w:p w14:paraId="0CE82088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Annual Leave – 5 weeks pro-rata</w:t>
      </w:r>
    </w:p>
    <w:p w14:paraId="4034CA3D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On-site parking (free)</w:t>
      </w:r>
    </w:p>
    <w:p w14:paraId="443F4EEA" w14:textId="77777777" w:rsidR="00077547" w:rsidRDefault="00077547" w:rsidP="0007754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Modern working environment</w:t>
      </w:r>
    </w:p>
    <w:p w14:paraId="4BC34F28" w14:textId="77777777" w:rsidR="00077547" w:rsidRPr="00061E78" w:rsidRDefault="00077547" w:rsidP="00077547">
      <w:pPr>
        <w:pStyle w:val="Default"/>
        <w:ind w:left="720"/>
        <w:rPr>
          <w:rFonts w:ascii="Arial" w:hAnsi="Arial" w:cs="Arial"/>
        </w:rPr>
      </w:pPr>
    </w:p>
    <w:p w14:paraId="1EC09DCE" w14:textId="77777777" w:rsidR="00077547" w:rsidRDefault="00174A8C" w:rsidP="0007754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*Short</w:t>
      </w:r>
      <w:r w:rsidR="00077547">
        <w:rPr>
          <w:rFonts w:ascii="Arial" w:hAnsi="Arial" w:cs="Arial"/>
        </w:rPr>
        <w:t>listed candidates with be provided with a comprehensive job description and person specification</w:t>
      </w:r>
      <w:r>
        <w:rPr>
          <w:rFonts w:ascii="Arial" w:hAnsi="Arial" w:cs="Arial"/>
        </w:rPr>
        <w:t xml:space="preserve"> </w:t>
      </w:r>
    </w:p>
    <w:p w14:paraId="5E72AD5E" w14:textId="77777777" w:rsidR="00077547" w:rsidRDefault="00077547" w:rsidP="00077547">
      <w:pPr>
        <w:pStyle w:val="Default"/>
        <w:rPr>
          <w:rFonts w:ascii="Arial" w:hAnsi="Arial" w:cs="Arial"/>
          <w:u w:val="single"/>
        </w:rPr>
      </w:pPr>
    </w:p>
    <w:p w14:paraId="7071DE90" w14:textId="77777777" w:rsidR="00077547" w:rsidRPr="00077547" w:rsidRDefault="00077547">
      <w:pPr>
        <w:rPr>
          <w:i/>
        </w:rPr>
      </w:pPr>
      <w:r w:rsidRPr="00077547">
        <w:rPr>
          <w:i/>
        </w:rPr>
        <w:t>June 2021</w:t>
      </w:r>
    </w:p>
    <w:sectPr w:rsidR="00077547" w:rsidRPr="00077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1B54"/>
    <w:multiLevelType w:val="hybridMultilevel"/>
    <w:tmpl w:val="DC6A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547"/>
    <w:rsid w:val="00077547"/>
    <w:rsid w:val="00174A8C"/>
    <w:rsid w:val="00834774"/>
    <w:rsid w:val="00CD1F14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452F"/>
  <w15:docId w15:val="{791D0235-E3DD-4736-8AD3-7611CF7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F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F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F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F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F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F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F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F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F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F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F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F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F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F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F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F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F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F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D1F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D1F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F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D1F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D1F14"/>
    <w:rPr>
      <w:b/>
      <w:bCs/>
    </w:rPr>
  </w:style>
  <w:style w:type="character" w:styleId="Emphasis">
    <w:name w:val="Emphasis"/>
    <w:basedOn w:val="DefaultParagraphFont"/>
    <w:uiPriority w:val="20"/>
    <w:qFormat/>
    <w:rsid w:val="00CD1F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D1F14"/>
    <w:rPr>
      <w:szCs w:val="32"/>
    </w:rPr>
  </w:style>
  <w:style w:type="paragraph" w:styleId="ListParagraph">
    <w:name w:val="List Paragraph"/>
    <w:basedOn w:val="Normal"/>
    <w:uiPriority w:val="34"/>
    <w:qFormat/>
    <w:rsid w:val="00CD1F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1F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D1F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F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F14"/>
    <w:rPr>
      <w:b/>
      <w:i/>
      <w:sz w:val="24"/>
    </w:rPr>
  </w:style>
  <w:style w:type="character" w:styleId="SubtleEmphasis">
    <w:name w:val="Subtle Emphasis"/>
    <w:uiPriority w:val="19"/>
    <w:qFormat/>
    <w:rsid w:val="00CD1F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D1F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D1F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D1F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D1F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F14"/>
    <w:pPr>
      <w:outlineLvl w:val="9"/>
    </w:pPr>
  </w:style>
  <w:style w:type="paragraph" w:customStyle="1" w:styleId="Default">
    <w:name w:val="Default"/>
    <w:rsid w:val="0007754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Lawrenson</dc:creator>
  <cp:lastModifiedBy>CEO</cp:lastModifiedBy>
  <cp:revision>2</cp:revision>
  <dcterms:created xsi:type="dcterms:W3CDTF">2021-07-01T08:39:00Z</dcterms:created>
  <dcterms:modified xsi:type="dcterms:W3CDTF">2021-07-01T08:39:00Z</dcterms:modified>
</cp:coreProperties>
</file>