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84CAC" w14:textId="77777777" w:rsidR="00C07BE9" w:rsidRDefault="00C07BE9" w:rsidP="00C07BE9">
      <w:pPr>
        <w:pStyle w:val="font8"/>
      </w:pPr>
      <w:r>
        <w:t xml:space="preserve">We have a new vacancy for an Advanced Nurse Prescriber to join our High performing Team. Wokingham is a Market Town in a highly </w:t>
      </w:r>
      <w:proofErr w:type="gramStart"/>
      <w:r>
        <w:t>sought after</w:t>
      </w:r>
      <w:proofErr w:type="gramEnd"/>
      <w:r>
        <w:t xml:space="preserve"> area of Berkshire. Excellent transport links as situated just off the M4 corridor.</w:t>
      </w:r>
    </w:p>
    <w:p w14:paraId="53624C0F" w14:textId="77777777" w:rsidR="00C07BE9" w:rsidRDefault="00C07BE9" w:rsidP="00C07BE9">
      <w:pPr>
        <w:pStyle w:val="font8"/>
      </w:pPr>
      <w:r>
        <w:t xml:space="preserve"> We are a friendly, high QOF performing, EMIS WEB practice with a list size of almost 14,500. We operate from a modern </w:t>
      </w:r>
      <w:proofErr w:type="gramStart"/>
      <w:r>
        <w:t>purpose built</w:t>
      </w:r>
      <w:proofErr w:type="gramEnd"/>
      <w:r>
        <w:t xml:space="preserve"> surgery.</w:t>
      </w:r>
    </w:p>
    <w:p w14:paraId="7D0CB2AA" w14:textId="77777777" w:rsidR="00C07BE9" w:rsidRDefault="00C07BE9" w:rsidP="00C07BE9">
      <w:pPr>
        <w:pStyle w:val="font8"/>
      </w:pPr>
      <w:r>
        <w:t> You will be supported by a strong clinical and Administration /Management team of 7 GP’s, 2 Advanced Nurse Practitioners, 3 Practice Nurses and 2 HCA’s, 2 Pharmacists</w:t>
      </w:r>
    </w:p>
    <w:p w14:paraId="6B2F0E14" w14:textId="77777777" w:rsidR="00C07BE9" w:rsidRDefault="00C07BE9" w:rsidP="00C07BE9">
      <w:pPr>
        <w:pStyle w:val="font8"/>
      </w:pPr>
      <w:r>
        <w:t>6 weeks holiday entitlement plus Statutory Bank Holidays</w:t>
      </w:r>
    </w:p>
    <w:p w14:paraId="073C0BE2" w14:textId="77777777" w:rsidR="00C07BE9" w:rsidRDefault="00C07BE9" w:rsidP="00C07BE9">
      <w:pPr>
        <w:pStyle w:val="font8"/>
      </w:pPr>
      <w:r>
        <w:t>Salary and days of work to be discussed at interview</w:t>
      </w:r>
    </w:p>
    <w:p w14:paraId="25A07EE5" w14:textId="77777777" w:rsidR="00C07BE9" w:rsidRDefault="00C07BE9" w:rsidP="00C07BE9">
      <w:pPr>
        <w:pStyle w:val="font8"/>
      </w:pPr>
      <w:r>
        <w:t>NHS Pension Scheme.</w:t>
      </w:r>
    </w:p>
    <w:p w14:paraId="1930EDF6" w14:textId="77777777" w:rsidR="00C07BE9" w:rsidRDefault="00C07BE9" w:rsidP="00C07BE9">
      <w:pPr>
        <w:pStyle w:val="font8"/>
      </w:pPr>
      <w:r>
        <w:t xml:space="preserve"> If this may be of </w:t>
      </w:r>
      <w:proofErr w:type="gramStart"/>
      <w:r>
        <w:t>interest</w:t>
      </w:r>
      <w:proofErr w:type="gramEnd"/>
      <w:r>
        <w:t xml:space="preserve"> please e mail your CV to</w:t>
      </w:r>
    </w:p>
    <w:p w14:paraId="0525B6E2" w14:textId="77777777" w:rsidR="00C07BE9" w:rsidRDefault="00C07BE9" w:rsidP="00C07BE9">
      <w:pPr>
        <w:pStyle w:val="font8"/>
      </w:pPr>
      <w:r>
        <w:t> Jane Jacques Operations Manager</w:t>
      </w:r>
    </w:p>
    <w:p w14:paraId="12E5BEA4" w14:textId="77777777" w:rsidR="00C07BE9" w:rsidRDefault="00C07BE9" w:rsidP="00C07BE9">
      <w:pPr>
        <w:pStyle w:val="font8"/>
      </w:pPr>
      <w:r>
        <w:rPr>
          <w:u w:val="single"/>
        </w:rPr>
        <w:t>jane.jacques@nhs.net</w:t>
      </w:r>
      <w:r>
        <w:t xml:space="preserve"> or post a hard copy to the above address.</w:t>
      </w:r>
    </w:p>
    <w:p w14:paraId="13852092" w14:textId="77777777" w:rsidR="00AC65CD" w:rsidRDefault="00AC65CD"/>
    <w:sectPr w:rsidR="00AC65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BE9"/>
    <w:rsid w:val="00AC65CD"/>
    <w:rsid w:val="00C0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462BA"/>
  <w15:chartTrackingRefBased/>
  <w15:docId w15:val="{98CF4001-321A-4822-867F-EC104D86C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C07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Brownlie</dc:creator>
  <cp:keywords/>
  <dc:description/>
  <cp:lastModifiedBy>Michelle Brownlie</cp:lastModifiedBy>
  <cp:revision>1</cp:revision>
  <dcterms:created xsi:type="dcterms:W3CDTF">2021-05-27T10:23:00Z</dcterms:created>
  <dcterms:modified xsi:type="dcterms:W3CDTF">2021-05-27T10:23:00Z</dcterms:modified>
</cp:coreProperties>
</file>