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D7DD" w14:textId="77777777" w:rsidR="00142850" w:rsidRPr="004312E6" w:rsidRDefault="00614EBA" w:rsidP="001428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Maternity cover </w:t>
      </w:r>
      <w:r w:rsidR="00C96C81">
        <w:rPr>
          <w:b/>
          <w:sz w:val="28"/>
          <w:szCs w:val="28"/>
        </w:rPr>
        <w:t>6-8 Sessions</w:t>
      </w:r>
      <w:r w:rsidR="009D1055">
        <w:rPr>
          <w:b/>
          <w:sz w:val="28"/>
          <w:szCs w:val="28"/>
        </w:rPr>
        <w:t xml:space="preserve"> </w:t>
      </w:r>
    </w:p>
    <w:p w14:paraId="645B076F" w14:textId="77777777" w:rsidR="00614EBA" w:rsidRDefault="00614EBA" w:rsidP="00614EBA">
      <w:r>
        <w:t xml:space="preserve">We are looking a well-established, experienced three site training practice based in and around the Aylesbury area. </w:t>
      </w:r>
    </w:p>
    <w:p w14:paraId="1339187A" w14:textId="77777777" w:rsidR="00FD150E" w:rsidRDefault="00FD150E" w:rsidP="00614EBA">
      <w:r w:rsidRPr="00FD150E">
        <w:t xml:space="preserve">We take pride in our cohesive, diverse team with training and development at the heart of our organisation; we continually look to develop innovative ways to make General Practice </w:t>
      </w:r>
      <w:r w:rsidR="00B314F4">
        <w:t>enjoyable.</w:t>
      </w:r>
    </w:p>
    <w:p w14:paraId="106CAA0F" w14:textId="77777777" w:rsidR="00614EBA" w:rsidRDefault="00614EBA" w:rsidP="00614EBA">
      <w:r>
        <w:t xml:space="preserve">We currently have an opportunity to join our team at </w:t>
      </w:r>
      <w:proofErr w:type="spellStart"/>
      <w:r>
        <w:t>Bedgrove</w:t>
      </w:r>
      <w:proofErr w:type="spellEnd"/>
      <w:r>
        <w:t xml:space="preserve"> Surgery</w:t>
      </w:r>
      <w:r w:rsidR="00817B52">
        <w:t>, Aylesbury;</w:t>
      </w:r>
      <w:r w:rsidR="00B314F4">
        <w:t xml:space="preserve"> </w:t>
      </w:r>
      <w:r w:rsidR="00817B52">
        <w:t>covering one</w:t>
      </w:r>
      <w:r w:rsidR="00B314F4">
        <w:t xml:space="preserve"> year maternity</w:t>
      </w:r>
      <w:r w:rsidR="00817B52">
        <w:t xml:space="preserve"> absence with a view to make permanent</w:t>
      </w:r>
      <w:r w:rsidR="00B314F4">
        <w:t>. Ideally working</w:t>
      </w:r>
      <w:r>
        <w:t xml:space="preserve"> 6-8 se</w:t>
      </w:r>
      <w:r w:rsidR="00B314F4">
        <w:t xml:space="preserve">ssions per week however </w:t>
      </w:r>
      <w:r w:rsidR="00817B52">
        <w:t>we</w:t>
      </w:r>
      <w:r w:rsidR="00B314F4">
        <w:t xml:space="preserve"> can be flexible</w:t>
      </w:r>
      <w:r>
        <w:t xml:space="preserve"> </w:t>
      </w:r>
      <w:r w:rsidR="00B314F4">
        <w:t xml:space="preserve">to your </w:t>
      </w:r>
      <w:r w:rsidR="00817B52">
        <w:t>availability</w:t>
      </w:r>
    </w:p>
    <w:p w14:paraId="33C4BB98" w14:textId="77777777" w:rsidR="00614EBA" w:rsidRDefault="00614EBA" w:rsidP="00614EBA">
      <w:r>
        <w:t>To arrange a meeting or an informal chat please contact</w:t>
      </w:r>
    </w:p>
    <w:p w14:paraId="1D5D8E43" w14:textId="77777777" w:rsidR="00614EBA" w:rsidRDefault="00614EBA" w:rsidP="00614EBA">
      <w:r>
        <w:t>Kieran Morris – Kieran.morris@nhs.net</w:t>
      </w:r>
    </w:p>
    <w:p w14:paraId="2927643A" w14:textId="77777777" w:rsidR="00614EBA" w:rsidRDefault="00614EBA" w:rsidP="00614EBA">
      <w:r>
        <w:t>Key Benefits:</w:t>
      </w:r>
    </w:p>
    <w:p w14:paraId="673CCE46" w14:textId="77777777" w:rsidR="00614EBA" w:rsidRDefault="00614EBA" w:rsidP="00614EBA">
      <w:r>
        <w:t>•</w:t>
      </w:r>
      <w:r>
        <w:tab/>
        <w:t>Competitive salary or a long term locum contract</w:t>
      </w:r>
    </w:p>
    <w:p w14:paraId="22C23F07" w14:textId="77777777" w:rsidR="00FD150E" w:rsidRDefault="00FD150E" w:rsidP="00614EBA">
      <w:r w:rsidRPr="00FD150E">
        <w:t>•</w:t>
      </w:r>
      <w:r w:rsidRPr="00FD150E">
        <w:tab/>
        <w:t>Daily Coffee/Clinical case review</w:t>
      </w:r>
    </w:p>
    <w:p w14:paraId="10F8C317" w14:textId="77777777" w:rsidR="00614EBA" w:rsidRDefault="00614EBA" w:rsidP="00614EBA">
      <w:r>
        <w:t>•</w:t>
      </w:r>
      <w:r>
        <w:tab/>
        <w:t xml:space="preserve">Planned Induction      </w:t>
      </w:r>
    </w:p>
    <w:p w14:paraId="32611123" w14:textId="77777777" w:rsidR="00614EBA" w:rsidRDefault="00614EBA" w:rsidP="00614EBA">
      <w:r>
        <w:t>•</w:t>
      </w:r>
      <w:r>
        <w:tab/>
        <w:t xml:space="preserve">High level of support and training development </w:t>
      </w:r>
    </w:p>
    <w:p w14:paraId="50DB4601" w14:textId="77777777" w:rsidR="00614EBA" w:rsidRDefault="00614EBA" w:rsidP="00614EBA">
      <w:r>
        <w:t>•</w:t>
      </w:r>
      <w:r>
        <w:tab/>
        <w:t xml:space="preserve">GP Partner mentoring </w:t>
      </w:r>
    </w:p>
    <w:p w14:paraId="0719697C" w14:textId="77777777" w:rsidR="00FD150E" w:rsidRDefault="00FD150E" w:rsidP="00614EBA">
      <w:r w:rsidRPr="00FD150E">
        <w:t>•</w:t>
      </w:r>
      <w:r w:rsidRPr="00FD150E">
        <w:tab/>
        <w:t>Monthly clinical team meeting as well as Protected Time for Learning</w:t>
      </w:r>
    </w:p>
    <w:p w14:paraId="74F07AB5" w14:textId="77777777" w:rsidR="00FD150E" w:rsidRDefault="00FD150E" w:rsidP="00614EBA">
      <w:r w:rsidRPr="00FD150E">
        <w:t>•</w:t>
      </w:r>
      <w:r w:rsidRPr="00FD150E">
        <w:tab/>
        <w:t>EMIS Web Users</w:t>
      </w:r>
    </w:p>
    <w:p w14:paraId="48A06897" w14:textId="77777777" w:rsidR="00FD150E" w:rsidRDefault="00FD150E" w:rsidP="00614EBA"/>
    <w:sectPr w:rsidR="00FD150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6441" w14:textId="77777777" w:rsidR="00092AB2" w:rsidRDefault="00092AB2" w:rsidP="00092AB2">
      <w:pPr>
        <w:spacing w:after="0" w:line="240" w:lineRule="auto"/>
      </w:pPr>
      <w:r>
        <w:separator/>
      </w:r>
    </w:p>
  </w:endnote>
  <w:endnote w:type="continuationSeparator" w:id="0">
    <w:p w14:paraId="5949124B" w14:textId="77777777" w:rsidR="00092AB2" w:rsidRDefault="00092AB2" w:rsidP="0009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945FE" w14:textId="77777777" w:rsidR="00092AB2" w:rsidRDefault="00092AB2" w:rsidP="00092AB2">
      <w:pPr>
        <w:spacing w:after="0" w:line="240" w:lineRule="auto"/>
      </w:pPr>
      <w:r>
        <w:separator/>
      </w:r>
    </w:p>
  </w:footnote>
  <w:footnote w:type="continuationSeparator" w:id="0">
    <w:p w14:paraId="438F87D2" w14:textId="77777777" w:rsidR="00092AB2" w:rsidRDefault="00092AB2" w:rsidP="0009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B5AE" w14:textId="77777777" w:rsidR="00092AB2" w:rsidRDefault="00092AB2">
    <w:pPr>
      <w:pStyle w:val="Header"/>
    </w:pPr>
    <w:r w:rsidRPr="00092AB2">
      <w:rPr>
        <w:noProof/>
        <w:lang w:eastAsia="en-GB"/>
      </w:rPr>
      <w:drawing>
        <wp:inline distT="0" distB="0" distL="0" distR="0" wp14:anchorId="3D92FDB0" wp14:editId="4B1B2F70">
          <wp:extent cx="5438775" cy="1076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5B91E0" w14:textId="77777777" w:rsidR="00092AB2" w:rsidRDefault="00092A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3205"/>
    <w:multiLevelType w:val="hybridMultilevel"/>
    <w:tmpl w:val="58F40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E3005"/>
    <w:multiLevelType w:val="hybridMultilevel"/>
    <w:tmpl w:val="BDA4E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C343A"/>
    <w:multiLevelType w:val="hybridMultilevel"/>
    <w:tmpl w:val="151C2A3A"/>
    <w:lvl w:ilvl="0" w:tplc="12744C5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27D5"/>
    <w:multiLevelType w:val="hybridMultilevel"/>
    <w:tmpl w:val="7E3E8718"/>
    <w:lvl w:ilvl="0" w:tplc="59127A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B2795"/>
    <w:multiLevelType w:val="hybridMultilevel"/>
    <w:tmpl w:val="30545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D3528"/>
    <w:multiLevelType w:val="hybridMultilevel"/>
    <w:tmpl w:val="EB26A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576534"/>
    <w:multiLevelType w:val="hybridMultilevel"/>
    <w:tmpl w:val="70C4AF52"/>
    <w:lvl w:ilvl="0" w:tplc="12744C5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9B5"/>
    <w:rsid w:val="00070528"/>
    <w:rsid w:val="00080755"/>
    <w:rsid w:val="00092AB2"/>
    <w:rsid w:val="000A5A06"/>
    <w:rsid w:val="000B1FEA"/>
    <w:rsid w:val="00133B01"/>
    <w:rsid w:val="00137488"/>
    <w:rsid w:val="00142850"/>
    <w:rsid w:val="00160677"/>
    <w:rsid w:val="001C4736"/>
    <w:rsid w:val="00257EDA"/>
    <w:rsid w:val="00293AA7"/>
    <w:rsid w:val="002D7CE2"/>
    <w:rsid w:val="003020A4"/>
    <w:rsid w:val="00401E28"/>
    <w:rsid w:val="004312E6"/>
    <w:rsid w:val="004B28E0"/>
    <w:rsid w:val="00520C7E"/>
    <w:rsid w:val="0052487B"/>
    <w:rsid w:val="0054312E"/>
    <w:rsid w:val="00597724"/>
    <w:rsid w:val="00614EBA"/>
    <w:rsid w:val="00616CF1"/>
    <w:rsid w:val="006427A7"/>
    <w:rsid w:val="006576C1"/>
    <w:rsid w:val="006D7869"/>
    <w:rsid w:val="006E19F8"/>
    <w:rsid w:val="00734A63"/>
    <w:rsid w:val="00755795"/>
    <w:rsid w:val="00817B52"/>
    <w:rsid w:val="00851B54"/>
    <w:rsid w:val="00873742"/>
    <w:rsid w:val="008B099C"/>
    <w:rsid w:val="009012C0"/>
    <w:rsid w:val="00974F43"/>
    <w:rsid w:val="009939B5"/>
    <w:rsid w:val="009B5C52"/>
    <w:rsid w:val="009D1055"/>
    <w:rsid w:val="009E7401"/>
    <w:rsid w:val="00A06B0C"/>
    <w:rsid w:val="00A30729"/>
    <w:rsid w:val="00AD0940"/>
    <w:rsid w:val="00AD6523"/>
    <w:rsid w:val="00AE4DB6"/>
    <w:rsid w:val="00B314F4"/>
    <w:rsid w:val="00BC486A"/>
    <w:rsid w:val="00BD4D1F"/>
    <w:rsid w:val="00BF060C"/>
    <w:rsid w:val="00C96C81"/>
    <w:rsid w:val="00CE22E3"/>
    <w:rsid w:val="00D116B9"/>
    <w:rsid w:val="00D81003"/>
    <w:rsid w:val="00DB3213"/>
    <w:rsid w:val="00DD152A"/>
    <w:rsid w:val="00DF77AA"/>
    <w:rsid w:val="00E46BBB"/>
    <w:rsid w:val="00E67EAC"/>
    <w:rsid w:val="00E701ED"/>
    <w:rsid w:val="00EE1F6C"/>
    <w:rsid w:val="00EF4AC8"/>
    <w:rsid w:val="00F454EF"/>
    <w:rsid w:val="00FA7E0B"/>
    <w:rsid w:val="00FB18F7"/>
    <w:rsid w:val="00FD150E"/>
    <w:rsid w:val="00FD711A"/>
    <w:rsid w:val="00FE3481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8C4ADA4"/>
  <w15:docId w15:val="{765FA181-672B-4DC2-9658-71A70B31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9B5"/>
    <w:pPr>
      <w:ind w:left="720"/>
      <w:contextualSpacing/>
    </w:pPr>
  </w:style>
  <w:style w:type="paragraph" w:styleId="NoSpacing">
    <w:name w:val="No Spacing"/>
    <w:uiPriority w:val="1"/>
    <w:qFormat/>
    <w:rsid w:val="009012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2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AB2"/>
  </w:style>
  <w:style w:type="paragraph" w:styleId="Footer">
    <w:name w:val="footer"/>
    <w:basedOn w:val="Normal"/>
    <w:link w:val="FooterChar"/>
    <w:uiPriority w:val="99"/>
    <w:unhideWhenUsed/>
    <w:rsid w:val="00092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AB2"/>
  </w:style>
  <w:style w:type="paragraph" w:styleId="BalloonText">
    <w:name w:val="Balloon Text"/>
    <w:basedOn w:val="Normal"/>
    <w:link w:val="BalloonTextChar"/>
    <w:uiPriority w:val="99"/>
    <w:semiHidden/>
    <w:unhideWhenUsed/>
    <w:rsid w:val="0009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6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Morris</dc:creator>
  <cp:lastModifiedBy>CEO</cp:lastModifiedBy>
  <cp:revision>2</cp:revision>
  <cp:lastPrinted>2021-09-28T14:44:00Z</cp:lastPrinted>
  <dcterms:created xsi:type="dcterms:W3CDTF">2022-03-17T10:08:00Z</dcterms:created>
  <dcterms:modified xsi:type="dcterms:W3CDTF">2022-03-17T10:08:00Z</dcterms:modified>
</cp:coreProperties>
</file>