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55F" w14:textId="6105D2FE" w:rsidR="003A1110" w:rsidRDefault="003A1110">
      <w:pPr>
        <w:jc w:val="center"/>
      </w:pPr>
    </w:p>
    <w:p w14:paraId="1BFCD3B9" w14:textId="23F1311C" w:rsidR="7BEDFCCC" w:rsidRDefault="00F50056" w:rsidP="64DEDB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ADVANCED NURSE PRACTITIONER</w:t>
      </w:r>
    </w:p>
    <w:p w14:paraId="06A3A17D" w14:textId="47B0464D" w:rsidR="005731C5" w:rsidRPr="00260B2B" w:rsidRDefault="006C60BB" w:rsidP="1CF37013">
      <w:pPr>
        <w:jc w:val="center"/>
        <w:rPr>
          <w:sz w:val="24"/>
          <w:szCs w:val="24"/>
        </w:rPr>
      </w:pPr>
      <w:r w:rsidRPr="00260B2B">
        <w:rPr>
          <w:sz w:val="24"/>
          <w:szCs w:val="24"/>
        </w:rPr>
        <w:t>Waterfield</w:t>
      </w:r>
      <w:r w:rsidR="00832DB2" w:rsidRPr="00260B2B">
        <w:rPr>
          <w:sz w:val="24"/>
          <w:szCs w:val="24"/>
        </w:rPr>
        <w:t xml:space="preserve"> Practice</w:t>
      </w:r>
      <w:r w:rsidR="005731C5" w:rsidRPr="00260B2B">
        <w:rPr>
          <w:sz w:val="24"/>
          <w:szCs w:val="24"/>
        </w:rPr>
        <w:t xml:space="preserve"> is a long established highly regarded practice in the </w:t>
      </w:r>
      <w:r w:rsidR="00832DB2" w:rsidRPr="00260B2B">
        <w:rPr>
          <w:sz w:val="24"/>
          <w:szCs w:val="24"/>
        </w:rPr>
        <w:t>Bracknell</w:t>
      </w:r>
      <w:r w:rsidR="3B1D9F44" w:rsidRPr="00260B2B">
        <w:rPr>
          <w:sz w:val="24"/>
          <w:szCs w:val="24"/>
        </w:rPr>
        <w:t xml:space="preserve"> </w:t>
      </w:r>
      <w:r w:rsidR="00832DB2" w:rsidRPr="00260B2B">
        <w:rPr>
          <w:sz w:val="24"/>
          <w:szCs w:val="24"/>
        </w:rPr>
        <w:t>Berkshire</w:t>
      </w:r>
      <w:r w:rsidR="3B1D9F44" w:rsidRPr="00260B2B">
        <w:rPr>
          <w:sz w:val="24"/>
          <w:szCs w:val="24"/>
        </w:rPr>
        <w:t xml:space="preserve"> with M3</w:t>
      </w:r>
      <w:r w:rsidR="00260B2B">
        <w:rPr>
          <w:sz w:val="24"/>
          <w:szCs w:val="24"/>
        </w:rPr>
        <w:t xml:space="preserve"> and M4</w:t>
      </w:r>
      <w:r w:rsidR="3B1D9F44" w:rsidRPr="00260B2B">
        <w:rPr>
          <w:sz w:val="24"/>
          <w:szCs w:val="24"/>
        </w:rPr>
        <w:t xml:space="preserve"> </w:t>
      </w:r>
      <w:r w:rsidR="1A7011DD" w:rsidRPr="00260B2B">
        <w:rPr>
          <w:sz w:val="24"/>
          <w:szCs w:val="24"/>
        </w:rPr>
        <w:t>access to London and direct trainline to Waterloo</w:t>
      </w:r>
      <w:r w:rsidR="005731C5" w:rsidRPr="00260B2B">
        <w:rPr>
          <w:sz w:val="24"/>
          <w:szCs w:val="24"/>
        </w:rPr>
        <w:t>.</w:t>
      </w:r>
      <w:r w:rsidR="52AE60AA" w:rsidRPr="00260B2B">
        <w:rPr>
          <w:sz w:val="24"/>
          <w:szCs w:val="24"/>
        </w:rPr>
        <w:t xml:space="preserve">  </w:t>
      </w:r>
    </w:p>
    <w:p w14:paraId="537088FA" w14:textId="0DDEE76D" w:rsidR="005731C5" w:rsidRPr="00260B2B" w:rsidRDefault="52AE60AA" w:rsidP="1CF37013">
      <w:pPr>
        <w:jc w:val="center"/>
        <w:rPr>
          <w:sz w:val="24"/>
          <w:szCs w:val="24"/>
        </w:rPr>
      </w:pPr>
      <w:r w:rsidRPr="00260B2B">
        <w:rPr>
          <w:sz w:val="24"/>
          <w:szCs w:val="24"/>
        </w:rPr>
        <w:t>We have some high rating schools also within the area.</w:t>
      </w:r>
    </w:p>
    <w:p w14:paraId="78A455CB" w14:textId="2F122B99" w:rsidR="005731C5" w:rsidRDefault="005731C5" w:rsidP="1CF37013">
      <w:pPr>
        <w:rPr>
          <w:b/>
          <w:bCs/>
          <w:i/>
          <w:iCs/>
        </w:rPr>
      </w:pPr>
      <w:r w:rsidRPr="1CF37013">
        <w:rPr>
          <w:b/>
          <w:bCs/>
          <w:i/>
          <w:iCs/>
        </w:rPr>
        <w:t xml:space="preserve">About </w:t>
      </w:r>
      <w:r w:rsidR="4BD1D13E" w:rsidRPr="1CF37013">
        <w:rPr>
          <w:b/>
          <w:bCs/>
          <w:i/>
          <w:iCs/>
        </w:rPr>
        <w:t>us</w:t>
      </w:r>
      <w:r w:rsidR="2F51A662" w:rsidRPr="1CF37013">
        <w:rPr>
          <w:b/>
          <w:bCs/>
          <w:i/>
          <w:iCs/>
        </w:rPr>
        <w:t>:</w:t>
      </w:r>
    </w:p>
    <w:p w14:paraId="0424A004" w14:textId="2298D5EE" w:rsidR="006C60BB" w:rsidRDefault="005731C5">
      <w:r>
        <w:t xml:space="preserve">GMS with a list size of </w:t>
      </w:r>
      <w:r w:rsidR="00832DB2">
        <w:t>15000 plus patients</w:t>
      </w:r>
      <w:r w:rsidR="66227288">
        <w:t xml:space="preserve">. </w:t>
      </w:r>
      <w:r w:rsidR="00102C98">
        <w:t>We</w:t>
      </w:r>
      <w:r>
        <w:t xml:space="preserve"> have a friendly supportive multi-disciplinary team consisting of Doctors, </w:t>
      </w:r>
      <w:r w:rsidR="759C2AA6">
        <w:t>P</w:t>
      </w:r>
      <w:r w:rsidR="00327EBE">
        <w:t xml:space="preserve">aramedic </w:t>
      </w:r>
      <w:r w:rsidR="448FEAAF">
        <w:t>P</w:t>
      </w:r>
      <w:r w:rsidR="00327EBE">
        <w:t>ractitioner,</w:t>
      </w:r>
      <w:r w:rsidR="00832DB2">
        <w:t xml:space="preserve"> Practice</w:t>
      </w:r>
      <w:r w:rsidR="00940D94">
        <w:t xml:space="preserve"> </w:t>
      </w:r>
      <w:r w:rsidR="0A76D2AC">
        <w:t>N</w:t>
      </w:r>
      <w:r>
        <w:t>u</w:t>
      </w:r>
      <w:r w:rsidR="00BF2080">
        <w:t>rses, HCA’s</w:t>
      </w:r>
      <w:r w:rsidR="00327EBE">
        <w:t>,</w:t>
      </w:r>
      <w:r w:rsidR="00BF2080">
        <w:t xml:space="preserve"> </w:t>
      </w:r>
      <w:r w:rsidR="27013B0E">
        <w:t>P</w:t>
      </w:r>
      <w:r w:rsidR="00BF2080">
        <w:t>harmac</w:t>
      </w:r>
      <w:r w:rsidR="019536A7">
        <w:t>y Team</w:t>
      </w:r>
      <w:r>
        <w:t xml:space="preserve"> and MSK </w:t>
      </w:r>
      <w:r w:rsidR="72613F6A">
        <w:t>P</w:t>
      </w:r>
      <w:r>
        <w:t>ract</w:t>
      </w:r>
      <w:r w:rsidR="00327EBE">
        <w:t>itioners</w:t>
      </w:r>
      <w:r w:rsidR="006C60BB">
        <w:t>.</w:t>
      </w:r>
    </w:p>
    <w:p w14:paraId="66BF248E" w14:textId="07B38F0A" w:rsidR="003A1110" w:rsidRDefault="005731C5">
      <w:r>
        <w:t xml:space="preserve">We have a </w:t>
      </w:r>
      <w:r w:rsidR="54EE9D3F">
        <w:t>well-run</w:t>
      </w:r>
      <w:r>
        <w:t xml:space="preserve"> Paramedic Home Visiting Service, set up by our PCN</w:t>
      </w:r>
      <w:r w:rsidR="2ED04C46">
        <w:t xml:space="preserve">. </w:t>
      </w:r>
      <w:r>
        <w:t>Well established management and admin team</w:t>
      </w:r>
      <w:r w:rsidR="004F7B87">
        <w:t xml:space="preserve"> to support clinicians and help reduce the burden of paperwork. </w:t>
      </w:r>
    </w:p>
    <w:p w14:paraId="4DEA557E" w14:textId="0067A5A0" w:rsidR="003A1110" w:rsidRDefault="4CD30524">
      <w:r>
        <w:t xml:space="preserve">Our clinic systems consist of </w:t>
      </w:r>
      <w:r w:rsidR="005731C5">
        <w:t>EMIS</w:t>
      </w:r>
      <w:r w:rsidR="004F7B87">
        <w:t xml:space="preserve"> web</w:t>
      </w:r>
      <w:r w:rsidR="005731C5">
        <w:t>, Docman 10 with workflow optimisation and AccuRx</w:t>
      </w:r>
      <w:r w:rsidR="1FDC7D17">
        <w:t>.</w:t>
      </w:r>
    </w:p>
    <w:p w14:paraId="31DEB0EB" w14:textId="34835605" w:rsidR="004F7B87" w:rsidRDefault="2B2443D7">
      <w:r>
        <w:t>We are h</w:t>
      </w:r>
      <w:r w:rsidR="004F7B87">
        <w:t xml:space="preserve">igh achieving; consistently obtaining top QOF points and </w:t>
      </w:r>
      <w:r w:rsidR="006C60BB">
        <w:t>r</w:t>
      </w:r>
      <w:r w:rsidR="004F7B87">
        <w:t xml:space="preserve">ated </w:t>
      </w:r>
      <w:r w:rsidR="006C60BB">
        <w:t>‘G</w:t>
      </w:r>
      <w:r w:rsidR="004F7B87">
        <w:t>ood</w:t>
      </w:r>
      <w:r w:rsidR="006C60BB">
        <w:t>’</w:t>
      </w:r>
      <w:r w:rsidR="004F7B87">
        <w:t xml:space="preserve"> by CQC</w:t>
      </w:r>
      <w:r w:rsidR="28A55380">
        <w:t xml:space="preserve"> in 2021</w:t>
      </w:r>
      <w:r w:rsidR="004F7B87">
        <w:t>.</w:t>
      </w:r>
    </w:p>
    <w:p w14:paraId="7DEA8582" w14:textId="77777777" w:rsidR="004F7B87" w:rsidRDefault="004F7B87">
      <w:pPr>
        <w:rPr>
          <w:b/>
          <w:i/>
        </w:rPr>
      </w:pPr>
      <w:r>
        <w:rPr>
          <w:b/>
          <w:i/>
        </w:rPr>
        <w:t>About you:</w:t>
      </w:r>
    </w:p>
    <w:p w14:paraId="6CF6137D" w14:textId="0E832284" w:rsidR="00940D94" w:rsidRDefault="00940D9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We are looking for a</w:t>
      </w:r>
      <w:r w:rsidR="00832DB2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50056">
        <w:rPr>
          <w:rStyle w:val="normaltextrun"/>
          <w:rFonts w:ascii="Calibri" w:hAnsi="Calibri" w:cs="Calibri"/>
          <w:color w:val="000000"/>
          <w:shd w:val="clear" w:color="auto" w:fill="FFFFFF"/>
        </w:rPr>
        <w:t>Advanced Nurse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practitioner to work in our triage and minor illness workstream.</w:t>
      </w:r>
    </w:p>
    <w:p w14:paraId="067952F3" w14:textId="16F5C0E7" w:rsidR="003A1110" w:rsidRDefault="00102C98">
      <w:pPr>
        <w:rPr>
          <w:b/>
          <w:i/>
        </w:rPr>
      </w:pPr>
      <w:r>
        <w:rPr>
          <w:b/>
          <w:i/>
        </w:rPr>
        <w:t>About the vacancy</w:t>
      </w:r>
      <w:r w:rsidR="005731C5">
        <w:rPr>
          <w:b/>
          <w:i/>
        </w:rPr>
        <w:t>:</w:t>
      </w:r>
    </w:p>
    <w:p w14:paraId="776FF1DE" w14:textId="3E6906F5" w:rsidR="00102C98" w:rsidRDefault="00940D94">
      <w:r>
        <w:t>The position would be full-time 37.5hpw, although part-time would be considered.</w:t>
      </w:r>
    </w:p>
    <w:p w14:paraId="1C9EB754" w14:textId="4534DE99" w:rsidR="003A1110" w:rsidRDefault="005731C5">
      <w:r>
        <w:t xml:space="preserve">6 weeks annual leave plus 1 </w:t>
      </w:r>
      <w:r w:rsidR="3353C0FD">
        <w:t>week's</w:t>
      </w:r>
      <w:r>
        <w:t xml:space="preserve"> study leave per annum</w:t>
      </w:r>
      <w:r w:rsidR="00102C98">
        <w:t xml:space="preserve"> pro rata</w:t>
      </w:r>
    </w:p>
    <w:p w14:paraId="558ED740" w14:textId="4EE9AEAC" w:rsidR="00F50056" w:rsidRDefault="00102C98" w:rsidP="00F50056">
      <w:r>
        <w:t>For more information about the practice please</w:t>
      </w:r>
      <w:r w:rsidR="00832DB2">
        <w:t xml:space="preserve"> contact our Interim Practice Manager </w:t>
      </w:r>
      <w:hyperlink r:id="rId7" w:history="1">
        <w:r w:rsidR="00832DB2" w:rsidRPr="00F750A6">
          <w:rPr>
            <w:rStyle w:val="Hyperlink"/>
          </w:rPr>
          <w:t>Stephen.Brown32@nhs.net</w:t>
        </w:r>
      </w:hyperlink>
      <w:r w:rsidR="00832DB2">
        <w:t xml:space="preserve"> </w:t>
      </w:r>
    </w:p>
    <w:p w14:paraId="05D0057E" w14:textId="186F5AF0" w:rsidR="00832DB2" w:rsidRDefault="00832DB2" w:rsidP="00F50056"/>
    <w:p w14:paraId="03006A74" w14:textId="77777777" w:rsidR="00832DB2" w:rsidRDefault="00832DB2" w:rsidP="00F50056"/>
    <w:p w14:paraId="63E4A650" w14:textId="6455A8BE" w:rsidR="003A1110" w:rsidRDefault="003A1110"/>
    <w:sectPr w:rsidR="003A1110" w:rsidSect="00075E60">
      <w:pgSz w:w="11906" w:h="16838"/>
      <w:pgMar w:top="1134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10"/>
    <w:rsid w:val="00075E60"/>
    <w:rsid w:val="00102C98"/>
    <w:rsid w:val="00237E73"/>
    <w:rsid w:val="00260B2B"/>
    <w:rsid w:val="00327EBE"/>
    <w:rsid w:val="003A1110"/>
    <w:rsid w:val="004F7B87"/>
    <w:rsid w:val="005731C5"/>
    <w:rsid w:val="006C60BB"/>
    <w:rsid w:val="00832DB2"/>
    <w:rsid w:val="00940D94"/>
    <w:rsid w:val="00AF1584"/>
    <w:rsid w:val="00BF2080"/>
    <w:rsid w:val="00F50056"/>
    <w:rsid w:val="00F96D75"/>
    <w:rsid w:val="019536A7"/>
    <w:rsid w:val="0712CBA7"/>
    <w:rsid w:val="0A76D2AC"/>
    <w:rsid w:val="0A9E4660"/>
    <w:rsid w:val="10DD4CD4"/>
    <w:rsid w:val="1197950F"/>
    <w:rsid w:val="16241174"/>
    <w:rsid w:val="1A7011DD"/>
    <w:rsid w:val="1B579FB2"/>
    <w:rsid w:val="1CF37013"/>
    <w:rsid w:val="1E0834AD"/>
    <w:rsid w:val="1FDC7D17"/>
    <w:rsid w:val="21ABB296"/>
    <w:rsid w:val="27013B0E"/>
    <w:rsid w:val="28A55380"/>
    <w:rsid w:val="2B2443D7"/>
    <w:rsid w:val="2ED04C46"/>
    <w:rsid w:val="2F51A662"/>
    <w:rsid w:val="3353C0FD"/>
    <w:rsid w:val="3B1D9F44"/>
    <w:rsid w:val="3D5DDBD9"/>
    <w:rsid w:val="4120B828"/>
    <w:rsid w:val="42BC8889"/>
    <w:rsid w:val="4377637C"/>
    <w:rsid w:val="43A85DF6"/>
    <w:rsid w:val="448FEAAF"/>
    <w:rsid w:val="491B9BA1"/>
    <w:rsid w:val="4BD1D13E"/>
    <w:rsid w:val="4C636ACF"/>
    <w:rsid w:val="4CD30524"/>
    <w:rsid w:val="4F9B0B91"/>
    <w:rsid w:val="52AE60AA"/>
    <w:rsid w:val="54EE9D3F"/>
    <w:rsid w:val="5EEFF990"/>
    <w:rsid w:val="64DEDB76"/>
    <w:rsid w:val="66227288"/>
    <w:rsid w:val="6644CCC5"/>
    <w:rsid w:val="6A32AC37"/>
    <w:rsid w:val="6BCE7C98"/>
    <w:rsid w:val="6BE8FBA1"/>
    <w:rsid w:val="6E8E16E2"/>
    <w:rsid w:val="702DF666"/>
    <w:rsid w:val="72613F6A"/>
    <w:rsid w:val="757D4C64"/>
    <w:rsid w:val="759C2AA6"/>
    <w:rsid w:val="764FF974"/>
    <w:rsid w:val="77191CC5"/>
    <w:rsid w:val="79E0E2A3"/>
    <w:rsid w:val="7B8C63A0"/>
    <w:rsid w:val="7BEC8DE8"/>
    <w:rsid w:val="7BEDF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E619F"/>
  <w15:docId w15:val="{BF762346-65ED-4B34-950E-222773B0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D0B0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D52AA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E60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940D94"/>
  </w:style>
  <w:style w:type="character" w:customStyle="1" w:styleId="eop">
    <w:name w:val="eop"/>
    <w:basedOn w:val="DefaultParagraphFont"/>
    <w:rsid w:val="00940D94"/>
  </w:style>
  <w:style w:type="character" w:styleId="UnresolvedMention">
    <w:name w:val="Unresolved Mention"/>
    <w:basedOn w:val="DefaultParagraphFont"/>
    <w:uiPriority w:val="99"/>
    <w:semiHidden/>
    <w:unhideWhenUsed/>
    <w:rsid w:val="00832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ephen.Brown32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F7386A0B4EC469571DEEF1DB20B06" ma:contentTypeVersion="8" ma:contentTypeDescription="Create a new document." ma:contentTypeScope="" ma:versionID="d78d411ebcb058a5d5d307140580afb0">
  <xsd:schema xmlns:xsd="http://www.w3.org/2001/XMLSchema" xmlns:xs="http://www.w3.org/2001/XMLSchema" xmlns:p="http://schemas.microsoft.com/office/2006/metadata/properties" xmlns:ns1="http://schemas.microsoft.com/sharepoint/v3" xmlns:ns2="7f72f688-dda9-47c3-8ef2-cb362f9cbccf" xmlns:ns3="be4cd9ec-3834-4714-9e2d-cdbf9d808000" targetNamespace="http://schemas.microsoft.com/office/2006/metadata/properties" ma:root="true" ma:fieldsID="10194bbec61a7fe3bbdad2556862e1d8" ns1:_="" ns2:_="" ns3:_="">
    <xsd:import namespace="http://schemas.microsoft.com/sharepoint/v3"/>
    <xsd:import namespace="7f72f688-dda9-47c3-8ef2-cb362f9cbccf"/>
    <xsd:import namespace="be4cd9ec-3834-4714-9e2d-cdbf9d808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2f688-dda9-47c3-8ef2-cb362f9cb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d9ec-3834-4714-9e2d-cdbf9d808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cd9ec-3834-4714-9e2d-cdbf9d808000">
      <UserInfo>
        <DisplayName>HITCHMAN, David (GIFFARD DRIVE SURGERY)</DisplayName>
        <AccountId>13</AccountId>
        <AccountType/>
      </UserInfo>
      <UserInfo>
        <DisplayName>STRONG, Claire (GIFFARD DRIVE SURGERY)</DisplayName>
        <AccountId>11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01D8D-9075-42B4-B561-DF7C24D22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44ECE-1E8B-43B1-848A-AFAACE4CE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72f688-dda9-47c3-8ef2-cb362f9cbccf"/>
    <ds:schemaRef ds:uri="be4cd9ec-3834-4714-9e2d-cdbf9d808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B6C03-FDA3-430A-9CC1-DCA3559867C5}">
  <ds:schemaRefs>
    <ds:schemaRef ds:uri="http://schemas.microsoft.com/office/2006/metadata/properties"/>
    <ds:schemaRef ds:uri="http://schemas.microsoft.com/office/infopath/2007/PartnerControls"/>
    <ds:schemaRef ds:uri="be4cd9ec-3834-4714-9e2d-cdbf9d80800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Bayliss</dc:creator>
  <cp:lastModifiedBy>CEO</cp:lastModifiedBy>
  <cp:revision>2</cp:revision>
  <dcterms:created xsi:type="dcterms:W3CDTF">2022-04-08T11:36:00Z</dcterms:created>
  <dcterms:modified xsi:type="dcterms:W3CDTF">2022-04-08T11:36:00Z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Swindon Primary Care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0x010100295F7386A0B4EC469571DEEF1DB20B06</vt:lpwstr>
  </property>
</Properties>
</file>