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A62EB" w14:textId="231409E7" w:rsidR="0022132B" w:rsidRPr="00DD02F1" w:rsidRDefault="004246E1" w:rsidP="0022132B">
      <w:pPr>
        <w:jc w:val="center"/>
        <w:rPr>
          <w:rFonts w:ascii="Tahoma" w:hAnsi="Tahoma" w:cs="Tahoma"/>
          <w:b/>
          <w:sz w:val="36"/>
          <w:szCs w:val="36"/>
        </w:rPr>
      </w:pPr>
      <w:r w:rsidRPr="00DD02F1">
        <w:rPr>
          <w:rFonts w:ascii="Tahoma" w:hAnsi="Tahoma" w:cs="Tahoma"/>
          <w:b/>
          <w:sz w:val="36"/>
          <w:szCs w:val="36"/>
        </w:rPr>
        <w:t>PRACTICE</w:t>
      </w:r>
      <w:r w:rsidR="00B073CA" w:rsidRPr="00DD02F1">
        <w:rPr>
          <w:rFonts w:ascii="Tahoma" w:hAnsi="Tahoma" w:cs="Tahoma"/>
          <w:b/>
          <w:sz w:val="36"/>
          <w:szCs w:val="36"/>
        </w:rPr>
        <w:t xml:space="preserve"> MANAGER</w:t>
      </w:r>
    </w:p>
    <w:p w14:paraId="2BD48090" w14:textId="77777777" w:rsidR="00512BE5" w:rsidRDefault="00512BE5" w:rsidP="0022132B">
      <w:pPr>
        <w:jc w:val="center"/>
        <w:rPr>
          <w:rFonts w:ascii="Tahoma" w:hAnsi="Tahoma" w:cs="Tahoma"/>
          <w:b/>
          <w:sz w:val="32"/>
          <w:szCs w:val="32"/>
        </w:rPr>
      </w:pPr>
    </w:p>
    <w:p w14:paraId="2B328ED9" w14:textId="22EB59B5" w:rsidR="00006DB0" w:rsidRDefault="00C16842" w:rsidP="002B3791">
      <w:pPr>
        <w:jc w:val="center"/>
        <w:rPr>
          <w:rFonts w:ascii="Tahoma" w:hAnsi="Tahoma" w:cs="Tahoma"/>
          <w:b/>
          <w:sz w:val="28"/>
          <w:szCs w:val="28"/>
        </w:rPr>
      </w:pPr>
      <w:hyperlink r:id="rId7" w:history="1">
        <w:r w:rsidR="00D210D2" w:rsidRPr="00D210D2">
          <w:rPr>
            <w:rStyle w:val="Hyperlink"/>
            <w:rFonts w:ascii="Tahoma" w:hAnsi="Tahoma" w:cs="Tahoma"/>
            <w:b/>
            <w:sz w:val="28"/>
            <w:szCs w:val="28"/>
          </w:rPr>
          <w:t>WADDESDON SURGERY</w:t>
        </w:r>
      </w:hyperlink>
    </w:p>
    <w:p w14:paraId="1631A9C6" w14:textId="030768AF" w:rsidR="00B073CA" w:rsidRPr="00825AEC" w:rsidRDefault="00D210D2" w:rsidP="00825AEC">
      <w:pPr>
        <w:jc w:val="center"/>
        <w:rPr>
          <w:rFonts w:ascii="Tahoma" w:hAnsi="Tahoma" w:cs="Tahoma"/>
          <w:b/>
        </w:rPr>
      </w:pPr>
      <w:r>
        <w:rPr>
          <w:rFonts w:ascii="Tahoma" w:hAnsi="Tahoma" w:cs="Tahoma"/>
        </w:rPr>
        <w:t>Goss Avenue, Waddesdon, Aylesbury, Bucks, HP18 0LY</w:t>
      </w:r>
    </w:p>
    <w:p w14:paraId="28A03573" w14:textId="77777777" w:rsidR="00AF699A" w:rsidRDefault="00AF699A" w:rsidP="00933420">
      <w:pPr>
        <w:jc w:val="center"/>
        <w:rPr>
          <w:rFonts w:ascii="Tahoma" w:hAnsi="Tahoma" w:cs="Tahoma"/>
          <w:b/>
          <w:sz w:val="28"/>
          <w:szCs w:val="28"/>
        </w:rPr>
      </w:pPr>
    </w:p>
    <w:p w14:paraId="252F3ECB" w14:textId="0FE20A2F" w:rsidR="00AF699A" w:rsidRDefault="00512BE5" w:rsidP="17F8C6F3">
      <w:pPr>
        <w:jc w:val="center"/>
        <w:rPr>
          <w:rFonts w:ascii="Tahoma" w:hAnsi="Tahoma" w:cs="Tahoma"/>
          <w:b/>
          <w:bCs/>
          <w:sz w:val="28"/>
          <w:szCs w:val="28"/>
        </w:rPr>
      </w:pPr>
      <w:r w:rsidRPr="17F8C6F3">
        <w:rPr>
          <w:rFonts w:ascii="Tahoma" w:hAnsi="Tahoma" w:cs="Tahoma"/>
          <w:b/>
          <w:bCs/>
          <w:sz w:val="28"/>
          <w:szCs w:val="28"/>
        </w:rPr>
        <w:t xml:space="preserve">The post is </w:t>
      </w:r>
      <w:r w:rsidR="006E12B7" w:rsidRPr="17F8C6F3">
        <w:rPr>
          <w:rFonts w:ascii="Tahoma" w:hAnsi="Tahoma" w:cs="Tahoma"/>
          <w:b/>
          <w:bCs/>
          <w:sz w:val="28"/>
          <w:szCs w:val="28"/>
        </w:rPr>
        <w:t xml:space="preserve">part or </w:t>
      </w:r>
      <w:r w:rsidRPr="17F8C6F3">
        <w:rPr>
          <w:rFonts w:ascii="Tahoma" w:hAnsi="Tahoma" w:cs="Tahoma"/>
          <w:b/>
          <w:bCs/>
          <w:sz w:val="28"/>
          <w:szCs w:val="28"/>
        </w:rPr>
        <w:t xml:space="preserve">full time – </w:t>
      </w:r>
      <w:r w:rsidR="006E12B7" w:rsidRPr="17F8C6F3">
        <w:rPr>
          <w:rFonts w:ascii="Tahoma" w:hAnsi="Tahoma" w:cs="Tahoma"/>
          <w:b/>
          <w:bCs/>
          <w:sz w:val="28"/>
          <w:szCs w:val="28"/>
        </w:rPr>
        <w:t xml:space="preserve">between </w:t>
      </w:r>
      <w:r w:rsidR="006E12B7" w:rsidRPr="00CE5D98">
        <w:rPr>
          <w:rFonts w:ascii="Tahoma" w:hAnsi="Tahoma" w:cs="Tahoma"/>
          <w:b/>
          <w:bCs/>
          <w:sz w:val="28"/>
          <w:szCs w:val="28"/>
        </w:rPr>
        <w:t>3</w:t>
      </w:r>
      <w:r w:rsidR="00B57900" w:rsidRPr="00CE5D98">
        <w:rPr>
          <w:rFonts w:ascii="Tahoma" w:hAnsi="Tahoma" w:cs="Tahoma"/>
          <w:b/>
          <w:bCs/>
          <w:sz w:val="28"/>
          <w:szCs w:val="28"/>
        </w:rPr>
        <w:t>0</w:t>
      </w:r>
      <w:r w:rsidR="006E12B7" w:rsidRPr="00CE5D98">
        <w:rPr>
          <w:rFonts w:ascii="Tahoma" w:hAnsi="Tahoma" w:cs="Tahoma"/>
          <w:b/>
          <w:bCs/>
          <w:sz w:val="28"/>
          <w:szCs w:val="28"/>
        </w:rPr>
        <w:t xml:space="preserve"> - </w:t>
      </w:r>
      <w:r w:rsidRPr="17F8C6F3">
        <w:rPr>
          <w:rFonts w:ascii="Tahoma" w:hAnsi="Tahoma" w:cs="Tahoma"/>
          <w:b/>
          <w:bCs/>
          <w:sz w:val="28"/>
          <w:szCs w:val="28"/>
        </w:rPr>
        <w:t>37</w:t>
      </w:r>
      <w:r w:rsidR="00312CA6" w:rsidRPr="17F8C6F3">
        <w:rPr>
          <w:rFonts w:ascii="Tahoma" w:hAnsi="Tahoma" w:cs="Tahoma"/>
          <w:b/>
          <w:bCs/>
          <w:sz w:val="28"/>
          <w:szCs w:val="28"/>
        </w:rPr>
        <w:t>.5</w:t>
      </w:r>
      <w:r w:rsidRPr="17F8C6F3">
        <w:rPr>
          <w:rFonts w:ascii="Tahoma" w:hAnsi="Tahoma" w:cs="Tahoma"/>
          <w:b/>
          <w:bCs/>
          <w:sz w:val="28"/>
          <w:szCs w:val="28"/>
        </w:rPr>
        <w:t>hrs per week</w:t>
      </w:r>
    </w:p>
    <w:p w14:paraId="2088A633" w14:textId="77777777" w:rsidR="00AF699A" w:rsidRPr="00240413" w:rsidRDefault="00AF699A" w:rsidP="00933420">
      <w:pPr>
        <w:jc w:val="center"/>
        <w:rPr>
          <w:rFonts w:ascii="Tahoma" w:hAnsi="Tahoma" w:cs="Tahoma"/>
          <w:b/>
          <w:sz w:val="28"/>
          <w:szCs w:val="28"/>
        </w:rPr>
      </w:pPr>
    </w:p>
    <w:p w14:paraId="355CABB3" w14:textId="111A3277" w:rsidR="001F175F" w:rsidRDefault="00102119" w:rsidP="17F8C6F3">
      <w:pPr>
        <w:jc w:val="center"/>
        <w:rPr>
          <w:rFonts w:ascii="Tahoma" w:hAnsi="Tahoma" w:cs="Tahoma"/>
          <w:b/>
          <w:bCs/>
        </w:rPr>
      </w:pPr>
      <w:r w:rsidRPr="17F8C6F3">
        <w:rPr>
          <w:rFonts w:ascii="Tahoma" w:hAnsi="Tahoma" w:cs="Tahoma"/>
          <w:b/>
          <w:bCs/>
        </w:rPr>
        <w:t>Sal</w:t>
      </w:r>
      <w:r w:rsidR="00AF699A" w:rsidRPr="17F8C6F3">
        <w:rPr>
          <w:rFonts w:ascii="Tahoma" w:hAnsi="Tahoma" w:cs="Tahoma"/>
          <w:b/>
          <w:bCs/>
        </w:rPr>
        <w:t>ary in the range of £</w:t>
      </w:r>
      <w:r w:rsidR="006E12B7" w:rsidRPr="00CE5D98">
        <w:rPr>
          <w:rFonts w:ascii="Tahoma" w:hAnsi="Tahoma" w:cs="Tahoma"/>
          <w:b/>
          <w:bCs/>
        </w:rPr>
        <w:t>3</w:t>
      </w:r>
      <w:r w:rsidR="7B2EA9C3" w:rsidRPr="00CE5D98">
        <w:rPr>
          <w:rFonts w:ascii="Tahoma" w:hAnsi="Tahoma" w:cs="Tahoma"/>
          <w:b/>
          <w:bCs/>
        </w:rPr>
        <w:t>7</w:t>
      </w:r>
      <w:r w:rsidR="00B57900" w:rsidRPr="00CE5D98">
        <w:rPr>
          <w:rFonts w:ascii="Tahoma" w:hAnsi="Tahoma" w:cs="Tahoma"/>
          <w:b/>
          <w:bCs/>
        </w:rPr>
        <w:t>,5</w:t>
      </w:r>
      <w:r w:rsidR="00184FBC" w:rsidRPr="00CE5D98">
        <w:rPr>
          <w:rFonts w:ascii="Tahoma" w:hAnsi="Tahoma" w:cs="Tahoma"/>
          <w:b/>
          <w:bCs/>
        </w:rPr>
        <w:t>00</w:t>
      </w:r>
      <w:r w:rsidR="00997188" w:rsidRPr="00CE5D98">
        <w:rPr>
          <w:rFonts w:ascii="Tahoma" w:hAnsi="Tahoma" w:cs="Tahoma"/>
          <w:b/>
          <w:bCs/>
        </w:rPr>
        <w:t>- £</w:t>
      </w:r>
      <w:r w:rsidR="006E12B7" w:rsidRPr="00CE5D98">
        <w:rPr>
          <w:rFonts w:ascii="Tahoma" w:hAnsi="Tahoma" w:cs="Tahoma"/>
          <w:b/>
          <w:bCs/>
        </w:rPr>
        <w:t>40</w:t>
      </w:r>
      <w:r w:rsidR="001943D5" w:rsidRPr="00CE5D98">
        <w:rPr>
          <w:rFonts w:ascii="Tahoma" w:hAnsi="Tahoma" w:cs="Tahoma"/>
          <w:b/>
          <w:bCs/>
        </w:rPr>
        <w:t>,000</w:t>
      </w:r>
      <w:r w:rsidR="00CE6C81" w:rsidRPr="00CE5D98">
        <w:rPr>
          <w:rFonts w:ascii="Tahoma" w:hAnsi="Tahoma" w:cs="Tahoma"/>
          <w:b/>
          <w:bCs/>
        </w:rPr>
        <w:t xml:space="preserve"> </w:t>
      </w:r>
      <w:r w:rsidR="001248DA" w:rsidRPr="00CE5D98">
        <w:rPr>
          <w:rFonts w:ascii="Tahoma" w:hAnsi="Tahoma" w:cs="Tahoma"/>
          <w:b/>
          <w:bCs/>
        </w:rPr>
        <w:t xml:space="preserve">per </w:t>
      </w:r>
      <w:r w:rsidR="001248DA" w:rsidRPr="17F8C6F3">
        <w:rPr>
          <w:rFonts w:ascii="Tahoma" w:hAnsi="Tahoma" w:cs="Tahoma"/>
          <w:b/>
          <w:bCs/>
        </w:rPr>
        <w:t>annum</w:t>
      </w:r>
      <w:r w:rsidR="00CE6C81" w:rsidRPr="17F8C6F3">
        <w:rPr>
          <w:rFonts w:ascii="Tahoma" w:hAnsi="Tahoma" w:cs="Tahoma"/>
          <w:b/>
          <w:bCs/>
        </w:rPr>
        <w:t xml:space="preserve"> </w:t>
      </w:r>
    </w:p>
    <w:p w14:paraId="3F33BC35" w14:textId="77777777" w:rsidR="00AF699A" w:rsidRPr="009D3A84" w:rsidRDefault="00AF699A" w:rsidP="001F175F">
      <w:pPr>
        <w:jc w:val="center"/>
        <w:rPr>
          <w:rFonts w:ascii="Tahoma" w:hAnsi="Tahoma" w:cs="Tahoma"/>
          <w:b/>
          <w:sz w:val="20"/>
          <w:szCs w:val="20"/>
        </w:rPr>
      </w:pPr>
    </w:p>
    <w:p w14:paraId="65244BCF" w14:textId="33D270E0" w:rsidR="009D3A84" w:rsidRPr="009D3A84" w:rsidRDefault="009D3A84" w:rsidP="00DD02F1">
      <w:pPr>
        <w:jc w:val="both"/>
        <w:rPr>
          <w:rFonts w:ascii="Tahoma" w:hAnsi="Tahoma" w:cs="Tahoma"/>
          <w:sz w:val="20"/>
          <w:szCs w:val="20"/>
        </w:rPr>
      </w:pPr>
    </w:p>
    <w:p w14:paraId="6C88DE31" w14:textId="4D0A7F62" w:rsidR="00DD02F1" w:rsidRPr="009D3A84" w:rsidRDefault="00796D9B" w:rsidP="00DD02F1">
      <w:pPr>
        <w:jc w:val="both"/>
        <w:rPr>
          <w:rFonts w:ascii="Tahoma" w:hAnsi="Tahoma" w:cs="Tahoma"/>
          <w:sz w:val="20"/>
          <w:szCs w:val="20"/>
        </w:rPr>
      </w:pPr>
      <w:r>
        <w:rPr>
          <w:rFonts w:ascii="Tahoma" w:hAnsi="Tahoma" w:cs="Tahoma"/>
          <w:sz w:val="20"/>
          <w:szCs w:val="20"/>
        </w:rPr>
        <w:t>A</w:t>
      </w:r>
      <w:r w:rsidR="00DD02F1" w:rsidRPr="009D3A84">
        <w:rPr>
          <w:rFonts w:ascii="Tahoma" w:hAnsi="Tahoma" w:cs="Tahoma"/>
          <w:sz w:val="20"/>
          <w:szCs w:val="20"/>
        </w:rPr>
        <w:t xml:space="preserve">n exciting opportunity has arisen for the right candidate to play a pivotal role in leading the practice going forward. </w:t>
      </w:r>
    </w:p>
    <w:p w14:paraId="330F41BE" w14:textId="6B59E200" w:rsidR="009D3A84" w:rsidRPr="009D3A84" w:rsidRDefault="009D3A84" w:rsidP="00DD02F1">
      <w:pPr>
        <w:jc w:val="both"/>
        <w:rPr>
          <w:rFonts w:ascii="Tahoma" w:hAnsi="Tahoma" w:cs="Tahoma"/>
          <w:sz w:val="20"/>
          <w:szCs w:val="20"/>
        </w:rPr>
      </w:pPr>
    </w:p>
    <w:p w14:paraId="59C0EFC4" w14:textId="6059AC6F" w:rsidR="00DD02F1" w:rsidRPr="009D3A84" w:rsidRDefault="00DD02F1" w:rsidP="00DD02F1">
      <w:pPr>
        <w:jc w:val="both"/>
        <w:rPr>
          <w:rFonts w:ascii="Tahoma" w:hAnsi="Tahoma" w:cs="Tahoma"/>
          <w:sz w:val="20"/>
          <w:szCs w:val="20"/>
        </w:rPr>
      </w:pPr>
      <w:r w:rsidRPr="17F8C6F3">
        <w:rPr>
          <w:rFonts w:ascii="Tahoma" w:hAnsi="Tahoma" w:cs="Tahoma"/>
          <w:sz w:val="20"/>
          <w:szCs w:val="20"/>
        </w:rPr>
        <w:t xml:space="preserve">We are looking for a highly accomplished, motivated, productive and proactive individual with a demonstrable career in finance, </w:t>
      </w:r>
      <w:r w:rsidR="009D3A84" w:rsidRPr="17F8C6F3">
        <w:rPr>
          <w:rFonts w:ascii="Tahoma" w:hAnsi="Tahoma" w:cs="Tahoma"/>
          <w:sz w:val="20"/>
          <w:szCs w:val="20"/>
        </w:rPr>
        <w:t>HR</w:t>
      </w:r>
      <w:r w:rsidR="3E610F04" w:rsidRPr="17F8C6F3">
        <w:rPr>
          <w:rFonts w:ascii="Tahoma" w:hAnsi="Tahoma" w:cs="Tahoma"/>
          <w:color w:val="FF0000"/>
          <w:sz w:val="20"/>
          <w:szCs w:val="20"/>
        </w:rPr>
        <w:t xml:space="preserve"> </w:t>
      </w:r>
      <w:r w:rsidR="3E610F04" w:rsidRPr="00CE5D98">
        <w:rPr>
          <w:rFonts w:ascii="Tahoma" w:hAnsi="Tahoma" w:cs="Tahoma"/>
          <w:sz w:val="20"/>
          <w:szCs w:val="20"/>
        </w:rPr>
        <w:t>and</w:t>
      </w:r>
      <w:r w:rsidR="009D3A84" w:rsidRPr="00CE5D98">
        <w:rPr>
          <w:rFonts w:ascii="Tahoma" w:hAnsi="Tahoma" w:cs="Tahoma"/>
          <w:sz w:val="20"/>
          <w:szCs w:val="20"/>
        </w:rPr>
        <w:t xml:space="preserve"> </w:t>
      </w:r>
      <w:r w:rsidRPr="00CE5D98">
        <w:rPr>
          <w:rFonts w:ascii="Tahoma" w:hAnsi="Tahoma" w:cs="Tahoma"/>
          <w:sz w:val="20"/>
          <w:szCs w:val="20"/>
        </w:rPr>
        <w:t>busine</w:t>
      </w:r>
      <w:r w:rsidR="009D3A84" w:rsidRPr="00CE5D98">
        <w:rPr>
          <w:rFonts w:ascii="Tahoma" w:hAnsi="Tahoma" w:cs="Tahoma"/>
          <w:sz w:val="20"/>
          <w:szCs w:val="20"/>
        </w:rPr>
        <w:t>ss management.</w:t>
      </w:r>
    </w:p>
    <w:p w14:paraId="070EC3E0" w14:textId="77777777" w:rsidR="009D3A84" w:rsidRPr="009D3A84" w:rsidRDefault="009D3A84" w:rsidP="00DD02F1">
      <w:pPr>
        <w:jc w:val="both"/>
        <w:rPr>
          <w:rFonts w:ascii="Tahoma" w:hAnsi="Tahoma" w:cs="Tahoma"/>
          <w:sz w:val="20"/>
          <w:szCs w:val="20"/>
        </w:rPr>
      </w:pPr>
    </w:p>
    <w:p w14:paraId="59BB16AE" w14:textId="09F11632" w:rsidR="00DD02F1" w:rsidRPr="009D3A84" w:rsidRDefault="00DD02F1" w:rsidP="00DD02F1">
      <w:pPr>
        <w:jc w:val="both"/>
        <w:rPr>
          <w:rFonts w:ascii="Tahoma" w:hAnsi="Tahoma" w:cs="Tahoma"/>
          <w:sz w:val="20"/>
          <w:szCs w:val="20"/>
        </w:rPr>
      </w:pPr>
      <w:r w:rsidRPr="009D3A84">
        <w:rPr>
          <w:rFonts w:ascii="Tahoma" w:hAnsi="Tahoma" w:cs="Tahoma"/>
          <w:sz w:val="20"/>
          <w:szCs w:val="20"/>
        </w:rPr>
        <w:t xml:space="preserve">The successful candidate will be responsible for </w:t>
      </w:r>
      <w:r w:rsidR="0024323F">
        <w:rPr>
          <w:rFonts w:ascii="Tahoma" w:hAnsi="Tahoma" w:cs="Tahoma"/>
          <w:sz w:val="20"/>
          <w:szCs w:val="20"/>
        </w:rPr>
        <w:t>business planning, patient services,</w:t>
      </w:r>
      <w:r w:rsidR="00694D60">
        <w:rPr>
          <w:rFonts w:ascii="Tahoma" w:hAnsi="Tahoma" w:cs="Tahoma"/>
          <w:sz w:val="20"/>
          <w:szCs w:val="20"/>
        </w:rPr>
        <w:t xml:space="preserve"> compliance, IT development</w:t>
      </w:r>
      <w:r w:rsidR="000F7771">
        <w:rPr>
          <w:rFonts w:ascii="Tahoma" w:hAnsi="Tahoma" w:cs="Tahoma"/>
          <w:sz w:val="20"/>
          <w:szCs w:val="20"/>
        </w:rPr>
        <w:t xml:space="preserve">, </w:t>
      </w:r>
      <w:r w:rsidR="00E75F0C">
        <w:rPr>
          <w:rFonts w:ascii="Tahoma" w:hAnsi="Tahoma" w:cs="Tahoma"/>
          <w:sz w:val="20"/>
          <w:szCs w:val="20"/>
        </w:rPr>
        <w:t>finance,</w:t>
      </w:r>
      <w:r w:rsidR="00694D60">
        <w:rPr>
          <w:rFonts w:ascii="Tahoma" w:hAnsi="Tahoma" w:cs="Tahoma"/>
          <w:sz w:val="20"/>
          <w:szCs w:val="20"/>
        </w:rPr>
        <w:t xml:space="preserve"> and </w:t>
      </w:r>
      <w:r w:rsidRPr="009D3A84">
        <w:rPr>
          <w:rFonts w:ascii="Tahoma" w:hAnsi="Tahoma" w:cs="Tahoma"/>
          <w:sz w:val="20"/>
          <w:szCs w:val="20"/>
        </w:rPr>
        <w:t xml:space="preserve">delivery of key targets across the full range of clinical and administrative areas within the practice. </w:t>
      </w:r>
      <w:r w:rsidR="009C241F">
        <w:rPr>
          <w:rFonts w:ascii="Tahoma" w:hAnsi="Tahoma" w:cs="Tahoma"/>
          <w:sz w:val="20"/>
          <w:szCs w:val="20"/>
        </w:rPr>
        <w:t xml:space="preserve">Experience in a </w:t>
      </w:r>
      <w:r w:rsidR="00DE24B1">
        <w:rPr>
          <w:rFonts w:ascii="Tahoma" w:hAnsi="Tahoma" w:cs="Tahoma"/>
          <w:sz w:val="20"/>
          <w:szCs w:val="20"/>
        </w:rPr>
        <w:t>dispensary</w:t>
      </w:r>
      <w:r w:rsidR="009C241F">
        <w:rPr>
          <w:rFonts w:ascii="Tahoma" w:hAnsi="Tahoma" w:cs="Tahoma"/>
          <w:sz w:val="20"/>
          <w:szCs w:val="20"/>
        </w:rPr>
        <w:t xml:space="preserve"> and VAT returns is desirable but not </w:t>
      </w:r>
      <w:r w:rsidR="00DE24B1">
        <w:rPr>
          <w:rFonts w:ascii="Tahoma" w:hAnsi="Tahoma" w:cs="Tahoma"/>
          <w:sz w:val="20"/>
          <w:szCs w:val="20"/>
        </w:rPr>
        <w:t>essential</w:t>
      </w:r>
      <w:r w:rsidR="009C241F">
        <w:rPr>
          <w:rFonts w:ascii="Tahoma" w:hAnsi="Tahoma" w:cs="Tahoma"/>
          <w:sz w:val="20"/>
          <w:szCs w:val="20"/>
        </w:rPr>
        <w:t>.</w:t>
      </w:r>
      <w:r w:rsidRPr="009D3A84">
        <w:rPr>
          <w:rFonts w:ascii="Tahoma" w:hAnsi="Tahoma" w:cs="Tahoma"/>
          <w:sz w:val="20"/>
          <w:szCs w:val="20"/>
        </w:rPr>
        <w:t xml:space="preserve"> </w:t>
      </w:r>
    </w:p>
    <w:p w14:paraId="460432FB" w14:textId="77777777" w:rsidR="009D3A84" w:rsidRPr="009D3A84" w:rsidRDefault="009D3A84" w:rsidP="00DD02F1">
      <w:pPr>
        <w:jc w:val="both"/>
        <w:rPr>
          <w:rFonts w:ascii="Tahoma" w:hAnsi="Tahoma" w:cs="Tahoma"/>
          <w:sz w:val="20"/>
          <w:szCs w:val="20"/>
        </w:rPr>
      </w:pPr>
    </w:p>
    <w:p w14:paraId="54A93DF5" w14:textId="2F6B1964" w:rsidR="00DD02F1" w:rsidRPr="009D3A84" w:rsidRDefault="00DD02F1" w:rsidP="009D3A84">
      <w:pPr>
        <w:jc w:val="both"/>
        <w:rPr>
          <w:rFonts w:ascii="Tahoma" w:hAnsi="Tahoma" w:cs="Tahoma"/>
          <w:b/>
          <w:sz w:val="20"/>
          <w:szCs w:val="20"/>
        </w:rPr>
      </w:pPr>
      <w:r w:rsidRPr="009D3A84">
        <w:rPr>
          <w:rFonts w:ascii="Tahoma" w:hAnsi="Tahoma" w:cs="Tahoma"/>
          <w:sz w:val="20"/>
          <w:szCs w:val="20"/>
        </w:rPr>
        <w:t>Working alongside the Partners and supported by an excellent administrative and clinical team you will be responsible for the day-to-day smooth running of the practice. You will also have the vision, willingness and drive to adapt and lead the practice into the new world of Primary Care Networks and integrated Care systems.</w:t>
      </w:r>
    </w:p>
    <w:p w14:paraId="7C9951F2" w14:textId="77777777" w:rsidR="00DD02F1" w:rsidRPr="009D3A84" w:rsidRDefault="00DD02F1" w:rsidP="0022132B">
      <w:pPr>
        <w:jc w:val="center"/>
        <w:rPr>
          <w:rFonts w:ascii="Tahoma" w:hAnsi="Tahoma" w:cs="Tahoma"/>
          <w:sz w:val="20"/>
          <w:szCs w:val="20"/>
        </w:rPr>
      </w:pPr>
    </w:p>
    <w:p w14:paraId="2905BD89" w14:textId="77777777" w:rsidR="002B3791" w:rsidRPr="009D3A84" w:rsidRDefault="002B3791" w:rsidP="00DE1006">
      <w:pPr>
        <w:jc w:val="center"/>
        <w:rPr>
          <w:rFonts w:ascii="Tahoma" w:hAnsi="Tahoma" w:cs="Tahoma"/>
          <w:sz w:val="20"/>
          <w:szCs w:val="20"/>
        </w:rPr>
      </w:pPr>
    </w:p>
    <w:p w14:paraId="43EB70A5" w14:textId="77777777" w:rsidR="0022132B" w:rsidRPr="009D3A84" w:rsidRDefault="0022132B" w:rsidP="00DE1006">
      <w:pPr>
        <w:jc w:val="center"/>
        <w:rPr>
          <w:rFonts w:ascii="Tahoma" w:hAnsi="Tahoma" w:cs="Tahoma"/>
          <w:sz w:val="20"/>
          <w:szCs w:val="20"/>
        </w:rPr>
      </w:pPr>
      <w:r w:rsidRPr="009D3A84">
        <w:rPr>
          <w:rFonts w:ascii="Tahoma" w:hAnsi="Tahoma" w:cs="Tahoma"/>
          <w:sz w:val="20"/>
          <w:szCs w:val="20"/>
        </w:rPr>
        <w:t>The successful applicant will be expected to meet the English language fluency requirements as outlined in the Immigration Act 2016.</w:t>
      </w:r>
    </w:p>
    <w:p w14:paraId="3A4D3BB0" w14:textId="77777777" w:rsidR="0022132B" w:rsidRPr="009D3A84" w:rsidRDefault="0022132B" w:rsidP="0022132B">
      <w:pPr>
        <w:jc w:val="center"/>
        <w:rPr>
          <w:rFonts w:ascii="Tahoma" w:hAnsi="Tahoma" w:cs="Tahoma"/>
          <w:sz w:val="20"/>
          <w:szCs w:val="20"/>
        </w:rPr>
      </w:pPr>
    </w:p>
    <w:p w14:paraId="3FF7AF4C" w14:textId="6994B49E" w:rsidR="0022132B" w:rsidRPr="009D3A84" w:rsidRDefault="0022132B" w:rsidP="0022132B">
      <w:pPr>
        <w:jc w:val="center"/>
        <w:rPr>
          <w:rStyle w:val="Hyperlink"/>
          <w:rFonts w:ascii="Tahoma" w:eastAsia="Courier New" w:hAnsi="Tahoma" w:cs="Tahoma"/>
          <w:sz w:val="20"/>
          <w:szCs w:val="20"/>
        </w:rPr>
      </w:pPr>
      <w:r w:rsidRPr="009D3A84">
        <w:rPr>
          <w:rFonts w:ascii="Tahoma" w:hAnsi="Tahoma" w:cs="Tahoma"/>
          <w:sz w:val="20"/>
          <w:szCs w:val="20"/>
        </w:rPr>
        <w:t xml:space="preserve">For further information, please go to:-   </w:t>
      </w:r>
      <w:hyperlink r:id="rId8" w:tgtFrame="_blank" w:history="1">
        <w:r w:rsidRPr="009D3A84">
          <w:rPr>
            <w:rStyle w:val="Hyperlink"/>
            <w:rFonts w:ascii="Tahoma" w:eastAsia="Courier New" w:hAnsi="Tahoma" w:cs="Tahoma"/>
            <w:sz w:val="20"/>
            <w:szCs w:val="20"/>
          </w:rPr>
          <w:t>www.firstpracticemanagement.co.uk/jobs</w:t>
        </w:r>
      </w:hyperlink>
    </w:p>
    <w:p w14:paraId="08E1EDCA" w14:textId="5E6C106F" w:rsidR="002B3791" w:rsidRPr="009D3A84" w:rsidRDefault="002B3791" w:rsidP="0022132B">
      <w:pPr>
        <w:jc w:val="center"/>
        <w:rPr>
          <w:rStyle w:val="Hyperlink"/>
          <w:rFonts w:ascii="Tahoma" w:eastAsia="Courier New" w:hAnsi="Tahoma" w:cs="Tahoma"/>
          <w:sz w:val="20"/>
          <w:szCs w:val="20"/>
        </w:rPr>
      </w:pPr>
    </w:p>
    <w:p w14:paraId="72BF590C" w14:textId="77777777" w:rsidR="002B3791" w:rsidRPr="009D3A84" w:rsidRDefault="002B3791" w:rsidP="0022132B">
      <w:pPr>
        <w:jc w:val="center"/>
        <w:rPr>
          <w:rFonts w:ascii="Tahoma" w:hAnsi="Tahoma" w:cs="Tahoma"/>
          <w:sz w:val="20"/>
          <w:szCs w:val="20"/>
        </w:rPr>
      </w:pPr>
    </w:p>
    <w:p w14:paraId="1C0CC0B7" w14:textId="59D35E86" w:rsidR="0022132B" w:rsidRPr="00671373" w:rsidRDefault="0022132B" w:rsidP="0022132B">
      <w:pPr>
        <w:jc w:val="center"/>
        <w:rPr>
          <w:rFonts w:ascii="Tahoma" w:hAnsi="Tahoma" w:cs="Tahoma"/>
          <w:color w:val="FF0000"/>
          <w:sz w:val="20"/>
          <w:szCs w:val="20"/>
        </w:rPr>
      </w:pPr>
      <w:r w:rsidRPr="00671373">
        <w:rPr>
          <w:rFonts w:ascii="Tahoma" w:eastAsia="Courier New" w:hAnsi="Tahoma" w:cs="Tahoma"/>
          <w:b/>
          <w:bCs/>
          <w:color w:val="FF0000"/>
          <w:sz w:val="20"/>
          <w:szCs w:val="20"/>
        </w:rPr>
        <w:br/>
      </w:r>
      <w:r w:rsidRPr="00CE5D98">
        <w:rPr>
          <w:rStyle w:val="HTMLTypewriter"/>
          <w:rFonts w:ascii="Tahoma" w:hAnsi="Tahoma" w:cs="Tahoma"/>
          <w:b/>
          <w:bCs/>
        </w:rPr>
        <w:t>Closing date</w:t>
      </w:r>
      <w:r w:rsidR="00AF699A" w:rsidRPr="00CE5D98">
        <w:rPr>
          <w:rStyle w:val="HTMLTypewriter"/>
          <w:rFonts w:ascii="Tahoma" w:hAnsi="Tahoma" w:cs="Tahoma"/>
          <w:b/>
          <w:bCs/>
        </w:rPr>
        <w:t xml:space="preserve"> </w:t>
      </w:r>
      <w:r w:rsidR="00312CA6" w:rsidRPr="00CE5D98">
        <w:rPr>
          <w:rStyle w:val="HTMLTypewriter"/>
          <w:rFonts w:ascii="Tahoma" w:hAnsi="Tahoma" w:cs="Tahoma"/>
          <w:b/>
          <w:bCs/>
        </w:rPr>
        <w:t>9am</w:t>
      </w:r>
      <w:r w:rsidR="002B3791" w:rsidRPr="00CE5D98">
        <w:rPr>
          <w:rStyle w:val="HTMLTypewriter"/>
          <w:rFonts w:ascii="Tahoma" w:hAnsi="Tahoma" w:cs="Tahoma"/>
          <w:b/>
          <w:bCs/>
        </w:rPr>
        <w:t xml:space="preserve"> </w:t>
      </w:r>
      <w:r w:rsidR="00CE5D98" w:rsidRPr="00CE5D98">
        <w:rPr>
          <w:rStyle w:val="HTMLTypewriter"/>
          <w:rFonts w:ascii="Tahoma" w:hAnsi="Tahoma" w:cs="Tahoma"/>
          <w:b/>
          <w:bCs/>
        </w:rPr>
        <w:t>Tuesday 3</w:t>
      </w:r>
      <w:r w:rsidR="00CE5D98" w:rsidRPr="00CE5D98">
        <w:rPr>
          <w:rStyle w:val="HTMLTypewriter"/>
          <w:rFonts w:ascii="Tahoma" w:hAnsi="Tahoma" w:cs="Tahoma"/>
          <w:b/>
          <w:bCs/>
          <w:vertAlign w:val="superscript"/>
        </w:rPr>
        <w:t>rd</w:t>
      </w:r>
      <w:r w:rsidR="00CE5D98" w:rsidRPr="00CE5D98">
        <w:rPr>
          <w:rStyle w:val="HTMLTypewriter"/>
          <w:rFonts w:ascii="Tahoma" w:hAnsi="Tahoma" w:cs="Tahoma"/>
          <w:b/>
          <w:bCs/>
        </w:rPr>
        <w:t xml:space="preserve"> August</w:t>
      </w:r>
      <w:r w:rsidR="00E9286D" w:rsidRPr="00CE5D98">
        <w:rPr>
          <w:rStyle w:val="HTMLTypewriter"/>
          <w:rFonts w:ascii="Tahoma" w:hAnsi="Tahoma" w:cs="Tahoma"/>
          <w:b/>
          <w:bCs/>
        </w:rPr>
        <w:t xml:space="preserve"> </w:t>
      </w:r>
      <w:r w:rsidR="009D3A84" w:rsidRPr="00CE5D98">
        <w:rPr>
          <w:rStyle w:val="HTMLTypewriter"/>
          <w:rFonts w:ascii="Tahoma" w:hAnsi="Tahoma" w:cs="Tahoma"/>
          <w:b/>
          <w:bCs/>
        </w:rPr>
        <w:t>2021</w:t>
      </w:r>
    </w:p>
    <w:p w14:paraId="3049F89C" w14:textId="77777777" w:rsidR="0022132B" w:rsidRPr="009D3A84" w:rsidRDefault="0022132B" w:rsidP="0022132B">
      <w:pPr>
        <w:jc w:val="center"/>
        <w:rPr>
          <w:rFonts w:ascii="Tahoma" w:hAnsi="Tahoma" w:cs="Tahoma"/>
          <w:sz w:val="20"/>
          <w:szCs w:val="20"/>
        </w:rPr>
      </w:pPr>
    </w:p>
    <w:p w14:paraId="4B2A330A" w14:textId="48EA9D42" w:rsidR="00F77032" w:rsidRPr="009D3A84" w:rsidRDefault="0022132B" w:rsidP="004246E1">
      <w:pPr>
        <w:jc w:val="center"/>
        <w:rPr>
          <w:rFonts w:ascii="Tahoma" w:hAnsi="Tahoma" w:cs="Tahoma"/>
          <w:b/>
          <w:sz w:val="20"/>
          <w:szCs w:val="20"/>
        </w:rPr>
      </w:pPr>
      <w:r w:rsidRPr="009D3A84">
        <w:rPr>
          <w:rFonts w:ascii="Tahoma" w:hAnsi="Tahoma" w:cs="Tahoma"/>
          <w:b/>
          <w:sz w:val="20"/>
          <w:szCs w:val="20"/>
        </w:rPr>
        <w:t>First Practice Management – Recruitment Advisors</w:t>
      </w:r>
    </w:p>
    <w:sectPr w:rsidR="00F77032" w:rsidRPr="009D3A84">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C86CA" w14:textId="77777777" w:rsidR="00F67412" w:rsidRDefault="00F67412" w:rsidP="00B34171">
      <w:r>
        <w:separator/>
      </w:r>
    </w:p>
  </w:endnote>
  <w:endnote w:type="continuationSeparator" w:id="0">
    <w:p w14:paraId="3E6B815A" w14:textId="77777777" w:rsidR="00F67412" w:rsidRDefault="00F67412" w:rsidP="00B34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87F6D" w14:textId="77777777" w:rsidR="00B34171" w:rsidRDefault="00B341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EE2FE" w14:textId="77777777" w:rsidR="00B34171" w:rsidRDefault="00B341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F7CAB" w14:textId="77777777" w:rsidR="00B34171" w:rsidRDefault="00B341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88253" w14:textId="77777777" w:rsidR="00F67412" w:rsidRDefault="00F67412" w:rsidP="00B34171">
      <w:r>
        <w:separator/>
      </w:r>
    </w:p>
  </w:footnote>
  <w:footnote w:type="continuationSeparator" w:id="0">
    <w:p w14:paraId="4BCB9D28" w14:textId="77777777" w:rsidR="00F67412" w:rsidRDefault="00F67412" w:rsidP="00B341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427AE" w14:textId="77777777" w:rsidR="00B34171" w:rsidRDefault="00B341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5E2EF" w14:textId="77777777" w:rsidR="00B34171" w:rsidRDefault="00B341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44846" w14:textId="77777777" w:rsidR="00B34171" w:rsidRDefault="00B341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4244B9"/>
    <w:multiLevelType w:val="hybridMultilevel"/>
    <w:tmpl w:val="793E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32B"/>
    <w:rsid w:val="00006DB0"/>
    <w:rsid w:val="000471AE"/>
    <w:rsid w:val="000642C3"/>
    <w:rsid w:val="000717B4"/>
    <w:rsid w:val="000960F9"/>
    <w:rsid w:val="000E1C5B"/>
    <w:rsid w:val="000F7771"/>
    <w:rsid w:val="001018B3"/>
    <w:rsid w:val="00102119"/>
    <w:rsid w:val="00103197"/>
    <w:rsid w:val="00120C68"/>
    <w:rsid w:val="001248DA"/>
    <w:rsid w:val="0013012A"/>
    <w:rsid w:val="00153BE9"/>
    <w:rsid w:val="001725A2"/>
    <w:rsid w:val="00184FBC"/>
    <w:rsid w:val="001943D5"/>
    <w:rsid w:val="001C0A88"/>
    <w:rsid w:val="001F175F"/>
    <w:rsid w:val="00214613"/>
    <w:rsid w:val="0022132B"/>
    <w:rsid w:val="00237B71"/>
    <w:rsid w:val="0024323F"/>
    <w:rsid w:val="002624FC"/>
    <w:rsid w:val="00284D55"/>
    <w:rsid w:val="002B3791"/>
    <w:rsid w:val="002F15DB"/>
    <w:rsid w:val="00305535"/>
    <w:rsid w:val="00312CA6"/>
    <w:rsid w:val="00327AC8"/>
    <w:rsid w:val="003B4E32"/>
    <w:rsid w:val="003D176B"/>
    <w:rsid w:val="003E00D6"/>
    <w:rsid w:val="003F35A9"/>
    <w:rsid w:val="00407E63"/>
    <w:rsid w:val="004246E1"/>
    <w:rsid w:val="00477B08"/>
    <w:rsid w:val="004A51C4"/>
    <w:rsid w:val="004A6F85"/>
    <w:rsid w:val="00503D81"/>
    <w:rsid w:val="00512BE5"/>
    <w:rsid w:val="00520139"/>
    <w:rsid w:val="00584186"/>
    <w:rsid w:val="005D38F6"/>
    <w:rsid w:val="00606B3B"/>
    <w:rsid w:val="00650A7B"/>
    <w:rsid w:val="00671373"/>
    <w:rsid w:val="00694D60"/>
    <w:rsid w:val="006E12B7"/>
    <w:rsid w:val="006F661A"/>
    <w:rsid w:val="00703015"/>
    <w:rsid w:val="00705555"/>
    <w:rsid w:val="007163EA"/>
    <w:rsid w:val="00734B62"/>
    <w:rsid w:val="00741AD0"/>
    <w:rsid w:val="00790048"/>
    <w:rsid w:val="007926F7"/>
    <w:rsid w:val="00796D9B"/>
    <w:rsid w:val="00797D31"/>
    <w:rsid w:val="008214F8"/>
    <w:rsid w:val="00825AEC"/>
    <w:rsid w:val="00872912"/>
    <w:rsid w:val="008E7AB2"/>
    <w:rsid w:val="00903C9D"/>
    <w:rsid w:val="00933420"/>
    <w:rsid w:val="0094394F"/>
    <w:rsid w:val="00961C35"/>
    <w:rsid w:val="00977937"/>
    <w:rsid w:val="00991156"/>
    <w:rsid w:val="00997188"/>
    <w:rsid w:val="009B668C"/>
    <w:rsid w:val="009C241F"/>
    <w:rsid w:val="009D3A84"/>
    <w:rsid w:val="00A77E96"/>
    <w:rsid w:val="00A822F0"/>
    <w:rsid w:val="00A845AF"/>
    <w:rsid w:val="00AA5FBF"/>
    <w:rsid w:val="00AC40F8"/>
    <w:rsid w:val="00AD7B08"/>
    <w:rsid w:val="00AF699A"/>
    <w:rsid w:val="00B073CA"/>
    <w:rsid w:val="00B34171"/>
    <w:rsid w:val="00B57900"/>
    <w:rsid w:val="00B60EC9"/>
    <w:rsid w:val="00C16842"/>
    <w:rsid w:val="00CE5D98"/>
    <w:rsid w:val="00CE6C81"/>
    <w:rsid w:val="00D131FA"/>
    <w:rsid w:val="00D137D6"/>
    <w:rsid w:val="00D210D2"/>
    <w:rsid w:val="00D9677A"/>
    <w:rsid w:val="00DD02F1"/>
    <w:rsid w:val="00DE1006"/>
    <w:rsid w:val="00DE24B1"/>
    <w:rsid w:val="00E600A0"/>
    <w:rsid w:val="00E70298"/>
    <w:rsid w:val="00E75F0C"/>
    <w:rsid w:val="00E9286D"/>
    <w:rsid w:val="00EB372D"/>
    <w:rsid w:val="00F210F6"/>
    <w:rsid w:val="00F324B7"/>
    <w:rsid w:val="00F53C3B"/>
    <w:rsid w:val="00F67412"/>
    <w:rsid w:val="00F75321"/>
    <w:rsid w:val="00F77032"/>
    <w:rsid w:val="00FE3678"/>
    <w:rsid w:val="00FE3E99"/>
    <w:rsid w:val="093FBF82"/>
    <w:rsid w:val="17F8C6F3"/>
    <w:rsid w:val="3E610F04"/>
    <w:rsid w:val="42E7F582"/>
    <w:rsid w:val="7B2EA9C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16334"/>
  <w15:docId w15:val="{E6C18F3C-6C16-4D2A-9F90-793ADDDBB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2F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semiHidden/>
    <w:rsid w:val="0022132B"/>
    <w:rPr>
      <w:rFonts w:ascii="Courier New" w:eastAsia="Courier New" w:hAnsi="Courier New" w:cs="Courier New"/>
      <w:sz w:val="20"/>
      <w:szCs w:val="20"/>
    </w:rPr>
  </w:style>
  <w:style w:type="character" w:styleId="Hyperlink">
    <w:name w:val="Hyperlink"/>
    <w:unhideWhenUsed/>
    <w:rsid w:val="0022132B"/>
    <w:rPr>
      <w:color w:val="0000FF"/>
      <w:u w:val="single"/>
    </w:rPr>
  </w:style>
  <w:style w:type="paragraph" w:styleId="Header">
    <w:name w:val="header"/>
    <w:basedOn w:val="Normal"/>
    <w:link w:val="HeaderChar"/>
    <w:uiPriority w:val="99"/>
    <w:unhideWhenUsed/>
    <w:rsid w:val="00B34171"/>
    <w:pPr>
      <w:tabs>
        <w:tab w:val="center" w:pos="4513"/>
        <w:tab w:val="right" w:pos="9026"/>
      </w:tabs>
    </w:pPr>
  </w:style>
  <w:style w:type="character" w:customStyle="1" w:styleId="HeaderChar">
    <w:name w:val="Header Char"/>
    <w:basedOn w:val="DefaultParagraphFont"/>
    <w:link w:val="Header"/>
    <w:uiPriority w:val="99"/>
    <w:rsid w:val="00B3417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B34171"/>
    <w:pPr>
      <w:tabs>
        <w:tab w:val="center" w:pos="4513"/>
        <w:tab w:val="right" w:pos="9026"/>
      </w:tabs>
    </w:pPr>
  </w:style>
  <w:style w:type="character" w:customStyle="1" w:styleId="FooterChar">
    <w:name w:val="Footer Char"/>
    <w:basedOn w:val="DefaultParagraphFont"/>
    <w:link w:val="Footer"/>
    <w:uiPriority w:val="99"/>
    <w:rsid w:val="00B34171"/>
    <w:rPr>
      <w:rFonts w:ascii="Times New Roman" w:eastAsia="Times New Roman" w:hAnsi="Times New Roman" w:cs="Times New Roman"/>
      <w:sz w:val="24"/>
      <w:szCs w:val="24"/>
      <w:lang w:eastAsia="en-GB"/>
    </w:rPr>
  </w:style>
  <w:style w:type="paragraph" w:customStyle="1" w:styleId="font8">
    <w:name w:val="font_8"/>
    <w:basedOn w:val="Normal"/>
    <w:rsid w:val="006F661A"/>
    <w:pPr>
      <w:spacing w:before="100" w:beforeAutospacing="1" w:after="100" w:afterAutospacing="1"/>
    </w:pPr>
  </w:style>
  <w:style w:type="character" w:customStyle="1" w:styleId="wixguard">
    <w:name w:val="wixguard"/>
    <w:basedOn w:val="DefaultParagraphFont"/>
    <w:rsid w:val="006F661A"/>
  </w:style>
  <w:style w:type="paragraph" w:styleId="ListParagraph">
    <w:name w:val="List Paragraph"/>
    <w:basedOn w:val="Normal"/>
    <w:uiPriority w:val="34"/>
    <w:qFormat/>
    <w:rsid w:val="00F75321"/>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UnresolvedMention1">
    <w:name w:val="Unresolved Mention1"/>
    <w:basedOn w:val="DefaultParagraphFont"/>
    <w:uiPriority w:val="99"/>
    <w:semiHidden/>
    <w:unhideWhenUsed/>
    <w:rsid w:val="00D210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nhs.net/owa/redir.aspx?C=7cb88f8b4af8436a8d18868e19c13087&amp;URL=http%3a%2f%2fwww.firstpracticemanagement.co.uk%2fjob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waddesdonsurgery.nhs.uk/index.aspx"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1403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SRCL</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Rulong</dc:creator>
  <cp:lastModifiedBy>CEO</cp:lastModifiedBy>
  <cp:revision>2</cp:revision>
  <cp:lastPrinted>2021-07-15T11:03:00Z</cp:lastPrinted>
  <dcterms:created xsi:type="dcterms:W3CDTF">2021-07-15T11:04:00Z</dcterms:created>
  <dcterms:modified xsi:type="dcterms:W3CDTF">2021-07-15T11:04:00Z</dcterms:modified>
</cp:coreProperties>
</file>